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CA4F" w14:textId="4DFC49ED" w:rsidR="001A2E9A" w:rsidRDefault="001A2E9A" w:rsidP="001A2E9A">
      <w:pPr>
        <w:pStyle w:val="Titre1"/>
        <w:spacing w:before="0"/>
      </w:pPr>
      <w:r>
        <w:t>Mouvement d’une particule chargée dans un champ électrique uniforme</w:t>
      </w:r>
      <w:r w:rsidR="00BB7DD9">
        <w:br/>
      </w:r>
      <w:r w:rsidR="009A4DEB">
        <w:t>Expérience de J.J Thompson</w:t>
      </w:r>
      <w:r w:rsidR="00C01244">
        <w:t> : découverte de l’électron</w:t>
      </w:r>
    </w:p>
    <w:p w14:paraId="1405CA50" w14:textId="77777777" w:rsidR="001A2E9A" w:rsidRDefault="001A2E9A" w:rsidP="001A2E9A">
      <w:pPr>
        <w:jc w:val="center"/>
        <w:rPr>
          <w:szCs w:val="28"/>
        </w:rPr>
      </w:pPr>
    </w:p>
    <w:p w14:paraId="1405CA56" w14:textId="77777777" w:rsidR="00D205B2" w:rsidRDefault="00D205B2" w:rsidP="00D205B2">
      <w:pPr>
        <w:rPr>
          <w:rFonts w:asciiTheme="minorHAnsi" w:hAnsiTheme="minorHAnsi"/>
        </w:rPr>
      </w:pPr>
      <w:r>
        <w:rPr>
          <w:rFonts w:asciiTheme="minorHAnsi" w:hAnsiTheme="minorHAnsi"/>
        </w:rPr>
        <w:t>On cherche à étudier le mouvement d’un électron dans un champ électrique uniforme.</w:t>
      </w:r>
      <w:r w:rsidRPr="003D46EF">
        <w:rPr>
          <w:rFonts w:asciiTheme="minorHAnsi" w:hAnsiTheme="minorHAnsi"/>
          <w:noProof/>
        </w:rPr>
        <w:t xml:space="preserve"> </w:t>
      </w:r>
    </w:p>
    <w:p w14:paraId="1405CA57" w14:textId="77777777" w:rsidR="00D205B2" w:rsidRDefault="00D205B2" w:rsidP="00D205B2">
      <w:pPr>
        <w:rPr>
          <w:rFonts w:asciiTheme="minorHAnsi" w:hAnsiTheme="minorHAnsi"/>
        </w:rPr>
      </w:pPr>
    </w:p>
    <w:p w14:paraId="1405CA58" w14:textId="77777777" w:rsidR="00D205B2" w:rsidRDefault="00D205B2" w:rsidP="00D205B2">
      <w:pPr>
        <w:rPr>
          <w:rFonts w:asciiTheme="minorHAnsi" w:hAnsiTheme="minorHAnsi"/>
        </w:rPr>
      </w:pPr>
      <w:r>
        <w:rPr>
          <w:rFonts w:asciiTheme="minorHAnsi" w:hAnsiTheme="minorHAnsi"/>
        </w:rPr>
        <w:t>Ce mouvement est observé dans un tube à électron, dans lequel un vide poussé a été réalisé. Ce tube comprend :</w:t>
      </w:r>
    </w:p>
    <w:p w14:paraId="1405CA59" w14:textId="77777777" w:rsidR="00D205B2" w:rsidRDefault="00D205B2" w:rsidP="00D205B2">
      <w:pPr>
        <w:pStyle w:val="Paragraphedeliste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 canon à électrons qui accélère et focalise les électrons émis par un filament </w:t>
      </w:r>
    </w:p>
    <w:p w14:paraId="1405CA5A" w14:textId="77777777" w:rsidR="00D205B2" w:rsidRDefault="00D205B2" w:rsidP="00D205B2">
      <w:pPr>
        <w:pStyle w:val="Paragraphedeliste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Deux plaques horizontales déviatrices</w:t>
      </w:r>
    </w:p>
    <w:p w14:paraId="1405CA5B" w14:textId="77777777" w:rsidR="00D205B2" w:rsidRPr="00C77E93" w:rsidRDefault="00D205B2" w:rsidP="00D205B2">
      <w:pPr>
        <w:pStyle w:val="Paragraphedeliste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Un écran gradué recouvert d’une substance fluorescente qui permet de matérialiser la trajectoire.</w:t>
      </w:r>
    </w:p>
    <w:p w14:paraId="1405CA5C" w14:textId="77777777" w:rsidR="00D205B2" w:rsidRDefault="00D205B2" w:rsidP="00D205B2">
      <w:pPr>
        <w:rPr>
          <w:rFonts w:asciiTheme="minorHAnsi" w:hAnsiTheme="minorHAnsi"/>
        </w:rPr>
      </w:pPr>
    </w:p>
    <w:p w14:paraId="1405CA5D" w14:textId="77777777" w:rsidR="00D205B2" w:rsidRDefault="00D205B2" w:rsidP="009B7C63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1405CA9F" wp14:editId="1405CAA0">
            <wp:extent cx="1912620" cy="1916430"/>
            <wp:effectExtent l="19050" t="0" r="0" b="7620"/>
            <wp:docPr id="3" name="il_fi" descr="http://www.sordalab.com/photos/b_photos/b_photo_17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rdalab.com/photos/b_photos/b_photo_174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262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1405CAA1" wp14:editId="1405CAA2">
            <wp:extent cx="4500438" cy="1949139"/>
            <wp:effectExtent l="0" t="0" r="0" b="0"/>
            <wp:docPr id="5" name="Imag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197" cy="195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5CA76" w14:textId="1DFE1617" w:rsidR="00C41A05" w:rsidRDefault="00C41A05" w:rsidP="00B9296D">
      <w:pPr>
        <w:autoSpaceDE w:val="0"/>
        <w:autoSpaceDN w:val="0"/>
        <w:adjustRightInd w:val="0"/>
        <w:rPr>
          <w:rFonts w:asciiTheme="minorHAnsi" w:eastAsiaTheme="minorHAnsi" w:hAnsiTheme="minorHAnsi" w:cs="Book Antiqua"/>
          <w:lang w:eastAsia="en-US"/>
        </w:rPr>
      </w:pPr>
    </w:p>
    <w:p w14:paraId="1405CA77" w14:textId="638A1A19" w:rsidR="00C41A05" w:rsidRPr="00C27959" w:rsidRDefault="00A5254F" w:rsidP="00335F2C">
      <w:pPr>
        <w:pStyle w:val="Titre2"/>
        <w:numPr>
          <w:ilvl w:val="0"/>
          <w:numId w:val="31"/>
        </w:numPr>
      </w:pPr>
      <w:r w:rsidRPr="00C27959">
        <w:t>Accélérateur linéaire </w:t>
      </w:r>
      <w:r w:rsidR="00C27959">
        <w:t>– le</w:t>
      </w:r>
      <w:r w:rsidRPr="00C27959">
        <w:t xml:space="preserve"> canon à électrons</w:t>
      </w:r>
    </w:p>
    <w:p w14:paraId="1405CA78" w14:textId="77777777" w:rsidR="00A5254F" w:rsidRDefault="00A5254F" w:rsidP="00A5254F">
      <w:pPr>
        <w:rPr>
          <w:rFonts w:eastAsiaTheme="minorHAnsi"/>
          <w:lang w:eastAsia="en-US"/>
        </w:rPr>
      </w:pPr>
    </w:p>
    <w:p w14:paraId="1405CA79" w14:textId="620D1BA4" w:rsidR="00D205B2" w:rsidRDefault="00C16EDA" w:rsidP="00D205B2">
      <w:pPr>
        <w:rPr>
          <w:rFonts w:asciiTheme="minorHAnsi" w:hAnsiTheme="minorHAnsi"/>
        </w:rPr>
      </w:pPr>
      <w:r>
        <w:rPr>
          <w:rFonts w:asciiTheme="minorHAnsi" w:eastAsiaTheme="minorHAnsi" w:hAnsiTheme="minorHAnsi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05CABB" wp14:editId="2BEA4676">
                <wp:simplePos x="0" y="0"/>
                <wp:positionH relativeFrom="margin">
                  <wp:align>right</wp:align>
                </wp:positionH>
                <wp:positionV relativeFrom="paragraph">
                  <wp:posOffset>178224</wp:posOffset>
                </wp:positionV>
                <wp:extent cx="2975610" cy="1616075"/>
                <wp:effectExtent l="0" t="0" r="0" b="22225"/>
                <wp:wrapSquare wrapText="bothSides"/>
                <wp:docPr id="2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616075"/>
                          <a:chOff x="1604" y="11905"/>
                          <a:chExt cx="3715" cy="1933"/>
                        </a:xfrm>
                      </wpg:grpSpPr>
                      <wpg:grpSp>
                        <wpg:cNvPr id="30" name="Group 125"/>
                        <wpg:cNvGrpSpPr>
                          <a:grpSpLocks/>
                        </wpg:cNvGrpSpPr>
                        <wpg:grpSpPr bwMode="auto">
                          <a:xfrm rot="5400000" flipV="1">
                            <a:off x="1867" y="12456"/>
                            <a:ext cx="771" cy="964"/>
                            <a:chOff x="2160" y="5471"/>
                            <a:chExt cx="3534" cy="2773"/>
                          </a:xfrm>
                        </wpg:grpSpPr>
                        <wpg:grpSp>
                          <wpg:cNvPr id="31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2160" y="6269"/>
                              <a:ext cx="3534" cy="1975"/>
                              <a:chOff x="5754" y="1991"/>
                              <a:chExt cx="3534" cy="1975"/>
                            </a:xfrm>
                          </wpg:grpSpPr>
                          <wps:wsp>
                            <wps:cNvPr id="32" name="Arc 127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5754" y="2960"/>
                                <a:ext cx="798" cy="1006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2 w 43200"/>
                                  <a:gd name="T1" fmla="*/ 21920 h 22431"/>
                                  <a:gd name="T2" fmla="*/ 43184 w 43200"/>
                                  <a:gd name="T3" fmla="*/ 22431 h 22431"/>
                                  <a:gd name="T4" fmla="*/ 21600 w 43200"/>
                                  <a:gd name="T5" fmla="*/ 21600 h 224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22431" fill="none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</a:path>
                                  <a:path w="43200" h="22431" stroke="0" extrusionOk="0">
                                    <a:moveTo>
                                      <a:pt x="2" y="21919"/>
                                    </a:moveTo>
                                    <a:cubicBezTo>
                                      <a:pt x="0" y="21813"/>
                                      <a:pt x="0" y="21706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199" y="21877"/>
                                      <a:pt x="43194" y="22154"/>
                                      <a:pt x="43184" y="2243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96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34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35" name="Arc 13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Arc 13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38" name="Arc 133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Arc 134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0" name="Group 1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80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41" name="Group 1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42" name="Arc 13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rc 13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45" name="Arc 14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rc 141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7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64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48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49" name="Arc 14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rc 14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1" name="Group 1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52" name="Arc 147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Arc 148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4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8" y="1991"/>
                                <a:ext cx="1140" cy="1975"/>
                                <a:chOff x="6096" y="1877"/>
                                <a:chExt cx="1140" cy="1975"/>
                              </a:xfrm>
                            </wpg:grpSpPr>
                            <wpg:grpSp>
                              <wpg:cNvPr id="55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6" y="1878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56" name="Arc 151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Arc 152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" name="Group 1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38" y="1877"/>
                                  <a:ext cx="798" cy="1974"/>
                                  <a:chOff x="6438" y="1878"/>
                                  <a:chExt cx="798" cy="1974"/>
                                </a:xfrm>
                              </wpg:grpSpPr>
                              <wps:wsp>
                                <wps:cNvPr id="59" name="Arc 154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6439" y="1878"/>
                                    <a:ext cx="455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Arc 155"/>
                                <wps:cNvSpPr>
                                  <a:spLocks/>
                                </wps:cNvSpPr>
                                <wps:spPr bwMode="auto">
                                  <a:xfrm flipH="1" flipV="1">
                                    <a:off x="6438" y="2846"/>
                                    <a:ext cx="798" cy="100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2 w 43200"/>
                                      <a:gd name="T1" fmla="*/ 21920 h 22431"/>
                                      <a:gd name="T2" fmla="*/ 43184 w 43200"/>
                                      <a:gd name="T3" fmla="*/ 22431 h 22431"/>
                                      <a:gd name="T4" fmla="*/ 21600 w 43200"/>
                                      <a:gd name="T5" fmla="*/ 21600 h 224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2431" fill="none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</a:path>
                                      <a:path w="43200" h="22431" stroke="0" extrusionOk="0">
                                        <a:moveTo>
                                          <a:pt x="2" y="21919"/>
                                        </a:moveTo>
                                        <a:cubicBezTo>
                                          <a:pt x="0" y="21813"/>
                                          <a:pt x="0" y="21706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1877"/>
                                          <a:pt x="43194" y="22154"/>
                                          <a:pt x="43184" y="2243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>
                                      <a:alpha val="70000"/>
                                    </a:srgb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61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60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94" y="5471"/>
                              <a:ext cx="0" cy="17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2771" y="11935"/>
                            <a:ext cx="57" cy="190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712" y="12875"/>
                            <a:ext cx="240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Oval 166"/>
                        <wps:cNvSpPr>
                          <a:spLocks noChangeArrowheads="1"/>
                        </wps:cNvSpPr>
                        <wps:spPr bwMode="auto">
                          <a:xfrm>
                            <a:off x="3823" y="12838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4671" y="11935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68"/>
                        <wps:cNvSpPr>
                          <a:spLocks noChangeArrowheads="1"/>
                        </wps:cNvSpPr>
                        <wps:spPr bwMode="auto">
                          <a:xfrm>
                            <a:off x="4677" y="12981"/>
                            <a:ext cx="57" cy="84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529" y="12794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1" w14:textId="77777777" w:rsidR="00AC312B" w:rsidRPr="003636EE" w:rsidRDefault="00AC312B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28" y="12435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2828" y="12884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12149"/>
                            <a:ext cx="638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2" w14:textId="77777777" w:rsidR="00AC312B" w:rsidRDefault="00AC312B" w:rsidP="003636EE">
                              <w:r w:rsidRPr="003636EE">
                                <w:rPr>
                                  <w:position w:val="-10"/>
                                </w:rPr>
                                <w:object w:dxaOrig="348" w:dyaOrig="516" w14:anchorId="1405CB04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7.4pt;height:25.8pt">
                                    <v:imagedata r:id="rId7" o:title=""/>
                                  </v:shape>
                                  <o:OLEObject Type="Embed" ProgID="Equation.3" ShapeID="_x0000_i1026" DrawAspect="Content" ObjectID="_1761736778" r:id="rId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12808"/>
                            <a:ext cx="564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3" w14:textId="77777777" w:rsidR="00AC312B" w:rsidRDefault="00AC312B" w:rsidP="003636EE">
                              <w:r w:rsidRPr="003636EE">
                                <w:rPr>
                                  <w:position w:val="-10"/>
                                </w:rPr>
                                <w:object w:dxaOrig="276" w:dyaOrig="492" w14:anchorId="1405CB05">
                                  <v:shape id="_x0000_i1028" type="#_x0000_t75" style="width:13.8pt;height:24.6pt">
                                    <v:imagedata r:id="rId9" o:title=""/>
                                  </v:shape>
                                  <o:OLEObject Type="Embed" ProgID="Equation.3" ShapeID="_x0000_i1028" DrawAspect="Content" ObjectID="_1761736779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640" y="12852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4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  <w:sz w:val="28"/>
                                  <w:szCs w:val="28"/>
                                </w:rPr>
                                <w:t>e</w:t>
                              </w:r>
                              <w:r w:rsidRPr="003636EE"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655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5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398" y="11905"/>
                            <a:ext cx="664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6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604" y="12207"/>
                            <a:ext cx="1078" cy="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AF7" w14:textId="77777777" w:rsidR="00AC312B" w:rsidRPr="003636EE" w:rsidRDefault="00AC312B" w:rsidP="003636EE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3636EE"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  <w:t>filament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5CABB" id="Group 179" o:spid="_x0000_s1026" style="position:absolute;margin-left:183.1pt;margin-top:14.05pt;width:234.3pt;height:127.25pt;z-index:251658240;mso-position-horizontal:right;mso-position-horizontal-relative:margin" coordorigin="1604,11905" coordsize="3715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">
                <v:group id="Group 125" o:spid="_x0000_s1027" style="position:absolute;left:1867;top:12456;width:771;height:964;rotation:-90;flip:y" coordorigin="2160,5471" coordsize="3534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">
                  <v:group id="Group 126" o:spid="_x0000_s1028" style="position:absolute;left:2160;top:6269;width:3534;height:1975" coordorigin="5754,1991" coordsize="3534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rc 127" o:spid="_x0000_s1029" style="position:absolute;left:5754;top:2960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<v:fill opacity="46003f"/>
                      <v:path arrowok="t" o:extrusionok="f" o:connecttype="custom" o:connectlocs="0,983;798,1006;399,969" o:connectangles="0,0,0"/>
                    </v:shape>
                    <v:group id="Group 128" o:spid="_x0000_s1030" style="position:absolute;left:6096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Group 129" o:spid="_x0000_s1031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Arc 130" o:spid="_x0000_s1032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 filled="f">
                          <v:path arrowok="t" o:extrusionok="f" o:connecttype="custom" o:connectlocs="0,983;455,1006;228,969" o:connectangles="0,0,0"/>
                        </v:shape>
                        <v:shape id="Arc 131" o:spid="_x0000_s1033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2" o:spid="_x0000_s1034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Arc 133" o:spid="_x0000_s1035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4" o:spid="_x0000_s1036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35" o:spid="_x0000_s1037" style="position:absolute;left:6780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group id="Group 136" o:spid="_x0000_s1038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Arc 137" o:spid="_x0000_s1039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38" o:spid="_x0000_s1040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39" o:spid="_x0000_s1041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Arc 140" o:spid="_x0000_s1042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1" o:spid="_x0000_s1043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2" o:spid="_x0000_s1044" style="position:absolute;left:7464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group id="Group 143" o:spid="_x0000_s1045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Arc 144" o:spid="_x0000_s1046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5" o:spid="_x0000_s1047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46" o:spid="_x0000_s1048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shape id="Arc 147" o:spid="_x0000_s1049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48" o:spid="_x0000_s1050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  <v:group id="Group 149" o:spid="_x0000_s1051" style="position:absolute;left:8148;top:1991;width:1140;height:1975" coordorigin="6096,1877" coordsize="114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group id="Group 150" o:spid="_x0000_s1052" style="position:absolute;left:6096;top:1878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rc 151" o:spid="_x0000_s1053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2" o:spid="_x0000_s1054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  <v:group id="Group 153" o:spid="_x0000_s1055" style="position:absolute;left:6438;top:1877;width:798;height:1974" coordorigin="6438,1878" coordsize="798,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Arc 154" o:spid="_x0000_s1056" style="position:absolute;left:6439;top:1878;width:455;height:1006;flip:x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455,1006;228,969" o:connectangles="0,0,0"/>
                        </v:shape>
                        <v:shape id="Arc 155" o:spid="_x0000_s1057" style="position:absolute;left:6438;top:2846;width:798;height:1006;flip:x y;visibility:visible;mso-wrap-style:square;v-text-anchor:top" coordsize="43200,2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" path="m2,21919nfc,21813,,21706,,21600,,9670,9670,,21600,,33529,,43200,9670,43200,21600v-1,277,-6,554,-16,831em2,21919nsc,21813,,21706,,21600,,9670,9670,,21600,,33529,,43200,9670,43200,21600v-1,277,-6,554,-16,831l21600,21600,2,21919xe">
                          <v:fill opacity="46003f"/>
                          <v:path arrowok="t" o:extrusionok="f" o:connecttype="custom" o:connectlocs="0,983;798,1006;399,969" o:connectangles="0,0,0"/>
                        </v:shape>
                      </v:group>
                    </v:group>
                  </v:group>
                  <v:line id="Line 156" o:spid="_x0000_s1058" style="position:absolute;flip:y;visibility:visible;mso-wrap-style:square" from="2160,5471" to="216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<v:line id="Line 157" o:spid="_x0000_s1059" style="position:absolute;flip:y;visibility:visible;mso-wrap-style:square" from="5694,5471" to="5694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/v:group>
                <v:roundrect id="AutoShape 164" o:spid="_x0000_s1060" style="position:absolute;left:2771;top:11935;width:57;height:190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5" o:spid="_x0000_s1061" type="#_x0000_t32" style="position:absolute;left:2712;top:12875;width:2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">
                  <v:stroke dashstyle="dash" endarrow="block"/>
                </v:shape>
                <v:oval id="Oval 166" o:spid="_x0000_s1062" style="position:absolute;left:3823;top:1283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" fillcolor="black [3213]"/>
                <v:roundrect id="AutoShape 167" o:spid="_x0000_s1063" style="position:absolute;left:4671;top:11935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"/>
                <v:roundrect id="AutoShape 168" o:spid="_x0000_s1064" style="position:absolute;left:4677;top:12981;width:57;height:84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" o:spid="_x0000_s1065" type="#_x0000_t202" style="position:absolute;left:2529;top:12794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1405CAF1" w14:textId="77777777" w:rsidR="00AC312B" w:rsidRPr="003636EE" w:rsidRDefault="00AC312B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r w:rsidRPr="003636EE">
                          <w:rPr>
                            <w:rFonts w:asciiTheme="minorHAnsi" w:hAnsiTheme="minorHAnsi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AutoShape 170" o:spid="_x0000_s1066" type="#_x0000_t32" style="position:absolute;left:2828;top:12435;width:0;height:4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" strokeweight="1pt">
                  <v:stroke endarrow="block"/>
                </v:shape>
                <v:shape id="AutoShape 171" o:spid="_x0000_s1067" type="#_x0000_t32" style="position:absolute;left:2828;top:1288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" strokecolor="black [3213]" strokeweight="1pt">
                  <v:stroke endarrow="block"/>
                </v:shape>
                <v:shape id="Text Box 172" o:spid="_x0000_s1068" type="#_x0000_t202" style="position:absolute;left:2345;top:12149;width:63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1405CAF2" w14:textId="77777777" w:rsidR="00AC312B" w:rsidRDefault="00AC312B" w:rsidP="003636EE">
                        <w:r w:rsidRPr="003636EE">
                          <w:rPr>
                            <w:position w:val="-10"/>
                          </w:rPr>
                          <w:object w:dxaOrig="348" w:dyaOrig="516" w14:anchorId="1405CB04">
                            <v:shape id="_x0000_i1026" type="#_x0000_t75" style="width:17.4pt;height:25.8pt">
                              <v:imagedata r:id="rId7" o:title=""/>
                            </v:shape>
                            <o:OLEObject Type="Embed" ProgID="Equation.3" ShapeID="_x0000_i1026" DrawAspect="Content" ObjectID="_1761736778" r:id="rId11"/>
                          </w:object>
                        </w:r>
                      </w:p>
                    </w:txbxContent>
                  </v:textbox>
                </v:shape>
                <v:shape id="Text Box 173" o:spid="_x0000_s1069" type="#_x0000_t202" style="position:absolute;left:2735;top:12808;width:564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1405CAF3" w14:textId="77777777" w:rsidR="00AC312B" w:rsidRDefault="00AC312B" w:rsidP="003636EE">
                        <w:r w:rsidRPr="003636EE">
                          <w:rPr>
                            <w:position w:val="-10"/>
                          </w:rPr>
                          <w:object w:dxaOrig="276" w:dyaOrig="492" w14:anchorId="1405CB05">
                            <v:shape id="_x0000_i1028" type="#_x0000_t75" style="width:13.8pt;height:24.6pt">
                              <v:imagedata r:id="rId9" o:title=""/>
                            </v:shape>
                            <o:OLEObject Type="Embed" ProgID="Equation.3" ShapeID="_x0000_i1028" DrawAspect="Content" ObjectID="_1761736779" r:id="rId12"/>
                          </w:object>
                        </w:r>
                      </w:p>
                    </w:txbxContent>
                  </v:textbox>
                </v:shape>
                <v:shape id="Text Box 175" o:spid="_x0000_s1070" type="#_x0000_t202" style="position:absolute;left:3640;top:12852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405CAF4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3636EE">
                          <w:rPr>
                            <w:rFonts w:asciiTheme="minorHAnsi" w:hAnsiTheme="minorHAnsi"/>
                            <w:sz w:val="28"/>
                            <w:szCs w:val="28"/>
                          </w:rPr>
                          <w:t>e</w:t>
                        </w:r>
                        <w:r w:rsidRPr="003636EE"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Text Box 176" o:spid="_x0000_s1071" type="#_x0000_t202" style="position:absolute;left:4655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1405CAF5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</w:rPr>
                        </w:pPr>
                        <w:r w:rsidRPr="003636EE">
                          <w:rPr>
                            <w:rFonts w:asciiTheme="minorHAnsi" w:hAnsiTheme="minorHAnsi"/>
                          </w:rPr>
                          <w:t>B</w:t>
                        </w:r>
                      </w:p>
                    </w:txbxContent>
                  </v:textbox>
                </v:shape>
                <v:shape id="Text Box 177" o:spid="_x0000_s1072" type="#_x0000_t202" style="position:absolute;left:2398;top:11905;width:664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1405CAF6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A</w:t>
                        </w:r>
                      </w:p>
                    </w:txbxContent>
                  </v:textbox>
                </v:shape>
                <v:shape id="Text Box 178" o:spid="_x0000_s1073" type="#_x0000_t202" style="position:absolute;left:1604;top:12207;width:1078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1405CAF7" w14:textId="77777777" w:rsidR="00AC312B" w:rsidRPr="003636EE" w:rsidRDefault="00AC312B" w:rsidP="003636EE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3636EE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filament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D205B2" w:rsidRPr="008F7DFD">
        <w:rPr>
          <w:rFonts w:asciiTheme="minorHAnsi" w:hAnsiTheme="minorHAnsi"/>
        </w:rPr>
        <w:t xml:space="preserve">Le </w:t>
      </w:r>
      <w:r w:rsidR="00D205B2">
        <w:rPr>
          <w:rFonts w:asciiTheme="minorHAnsi" w:hAnsiTheme="minorHAnsi"/>
        </w:rPr>
        <w:t>« </w:t>
      </w:r>
      <w:r w:rsidR="00D205B2" w:rsidRPr="008F7DFD">
        <w:rPr>
          <w:rFonts w:asciiTheme="minorHAnsi" w:hAnsiTheme="minorHAnsi"/>
        </w:rPr>
        <w:t>canon à électrons</w:t>
      </w:r>
      <w:r w:rsidR="00D205B2">
        <w:rPr>
          <w:rFonts w:asciiTheme="minorHAnsi" w:hAnsiTheme="minorHAnsi"/>
        </w:rPr>
        <w:t> »</w:t>
      </w:r>
      <w:r w:rsidR="00D205B2" w:rsidRPr="008F7DFD">
        <w:rPr>
          <w:rFonts w:asciiTheme="minorHAnsi" w:hAnsiTheme="minorHAnsi"/>
        </w:rPr>
        <w:t xml:space="preserve"> est constitué d'un filament qui, lorsqu'il est porté à haute température, émet des électrons de vitesse initiale négligeable. Ces électrons sont ensuite accélérés à l'intérieur d'un condensateur plan dont les armatures A et B sont verticales et distantes de d</w:t>
      </w:r>
      <w:r w:rsidR="00D205B2">
        <w:rPr>
          <w:rFonts w:asciiTheme="minorHAnsi" w:hAnsiTheme="minorHAnsi"/>
        </w:rPr>
        <w:t>=3,0cm</w:t>
      </w:r>
      <w:r w:rsidR="00D205B2" w:rsidRPr="008F7DFD">
        <w:rPr>
          <w:rFonts w:asciiTheme="minorHAnsi" w:hAnsiTheme="minorHAnsi"/>
        </w:rPr>
        <w:t xml:space="preserve">. </w:t>
      </w:r>
      <w:r w:rsidR="00D205B2">
        <w:rPr>
          <w:rFonts w:asciiTheme="minorHAnsi" w:hAnsiTheme="minorHAnsi"/>
        </w:rPr>
        <w:t>Les plaques A et B sont soumises à une tension constante U</w:t>
      </w:r>
      <w:r w:rsidR="00D205B2" w:rsidRPr="003D46EF">
        <w:rPr>
          <w:rFonts w:asciiTheme="minorHAnsi" w:hAnsiTheme="minorHAnsi"/>
          <w:vertAlign w:val="subscript"/>
        </w:rPr>
        <w:t>AB</w:t>
      </w:r>
      <w:r w:rsidR="00D205B2">
        <w:rPr>
          <w:rFonts w:asciiTheme="minorHAnsi" w:hAnsiTheme="minorHAnsi"/>
        </w:rPr>
        <w:t>.</w:t>
      </w:r>
    </w:p>
    <w:p w14:paraId="1405CA7A" w14:textId="77777777" w:rsidR="00D205B2" w:rsidRDefault="00D205B2" w:rsidP="00D205B2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Le système étudié est {électron} ; le référentiel d’étude est le référentiel terrestre, supposé galiléen.</w:t>
      </w:r>
      <w:r>
        <w:rPr>
          <w:rFonts w:asciiTheme="minorHAnsi" w:eastAsiaTheme="minorHAnsi" w:hAnsiTheme="minorHAnsi"/>
          <w:lang w:eastAsia="en-US"/>
        </w:rPr>
        <w:br/>
        <w:t>On considère le poids de l’électron négligeable devant la force électrique qu’il subit.</w:t>
      </w:r>
    </w:p>
    <w:p w14:paraId="1405CA7B" w14:textId="5DFE2819" w:rsidR="00D205B2" w:rsidRDefault="00D205B2" w:rsidP="00D205B2">
      <w:pPr>
        <w:rPr>
          <w:rFonts w:asciiTheme="minorHAnsi" w:eastAsiaTheme="minorHAnsi" w:hAnsiTheme="minorHAnsi"/>
          <w:lang w:eastAsia="en-US"/>
        </w:rPr>
      </w:pPr>
    </w:p>
    <w:p w14:paraId="1405CA7C" w14:textId="5909A508" w:rsidR="008F7DFD" w:rsidRDefault="008F7DFD" w:rsidP="003636EE">
      <w:pPr>
        <w:jc w:val="center"/>
        <w:rPr>
          <w:rFonts w:asciiTheme="minorHAnsi" w:eastAsiaTheme="minorHAnsi" w:hAnsiTheme="minorHAnsi"/>
          <w:lang w:eastAsia="en-US"/>
        </w:rPr>
      </w:pPr>
    </w:p>
    <w:p w14:paraId="1405CA7D" w14:textId="77777777" w:rsidR="00D205B2" w:rsidRDefault="00D205B2" w:rsidP="00D205B2">
      <w:pPr>
        <w:pStyle w:val="Titre3"/>
        <w:numPr>
          <w:ilvl w:val="0"/>
          <w:numId w:val="0"/>
        </w:numPr>
        <w:ind w:left="360"/>
      </w:pPr>
    </w:p>
    <w:p w14:paraId="1405CA7E" w14:textId="77777777" w:rsidR="003636EE" w:rsidRDefault="003B7541" w:rsidP="003636EE">
      <w:pPr>
        <w:pStyle w:val="Titre3"/>
      </w:pPr>
      <w:r>
        <w:t>Compléter le schéma en dessinant la force que doit subir l’électron pour être accéléré de A à B.</w:t>
      </w:r>
      <w:r>
        <w:br/>
        <w:t>En déduire le sens et la direction que doit avoir le champ électrique entre les deux plaques.</w:t>
      </w:r>
      <w:r>
        <w:br/>
        <w:t>Quel</w:t>
      </w:r>
      <w:r w:rsidR="00BB3E81">
        <w:t xml:space="preserve"> doit être le signe de U</w:t>
      </w:r>
      <w:r w:rsidR="00BB3E81" w:rsidRPr="003B7541">
        <w:rPr>
          <w:vertAlign w:val="subscript"/>
        </w:rPr>
        <w:t>AB</w:t>
      </w:r>
      <w:r w:rsidR="00BB3E81">
        <w:t xml:space="preserve"> pour que les électrons subissent une accélération entre A et B</w:t>
      </w:r>
      <w:r>
        <w:t>.</w:t>
      </w:r>
    </w:p>
    <w:p w14:paraId="1405CA7F" w14:textId="77777777" w:rsidR="00824125" w:rsidRDefault="00824125" w:rsidP="00824125">
      <w:pPr>
        <w:rPr>
          <w:lang w:eastAsia="en-US"/>
        </w:rPr>
      </w:pPr>
    </w:p>
    <w:p w14:paraId="1405CA80" w14:textId="77777777" w:rsidR="00824125" w:rsidRPr="00824125" w:rsidRDefault="00824125" w:rsidP="00824125">
      <w:pPr>
        <w:pStyle w:val="Titre2"/>
        <w:numPr>
          <w:ilvl w:val="0"/>
          <w:numId w:val="0"/>
        </w:numPr>
        <w:ind w:left="360"/>
      </w:pPr>
      <w:r>
        <w:t>U</w:t>
      </w:r>
      <w:r w:rsidRPr="00824125">
        <w:rPr>
          <w:vertAlign w:val="subscript"/>
        </w:rPr>
        <w:t>AB</w:t>
      </w:r>
      <w:r>
        <w:t xml:space="preserve"> &lt; 0</w:t>
      </w:r>
    </w:p>
    <w:p w14:paraId="1405CA81" w14:textId="77777777" w:rsidR="003B7541" w:rsidRDefault="003B7541" w:rsidP="003B7541">
      <w:pPr>
        <w:rPr>
          <w:rFonts w:eastAsiaTheme="minorHAnsi"/>
          <w:lang w:eastAsia="en-US"/>
        </w:rPr>
      </w:pPr>
    </w:p>
    <w:p w14:paraId="1405CA82" w14:textId="77777777" w:rsidR="00482AF4" w:rsidRDefault="00482AF4" w:rsidP="00482AF4">
      <w:pPr>
        <w:rPr>
          <w:lang w:eastAsia="en-US"/>
        </w:rPr>
      </w:pPr>
    </w:p>
    <w:p w14:paraId="1182660E" w14:textId="77777777" w:rsidR="00A62B29" w:rsidRDefault="00A62B29" w:rsidP="00A62B29">
      <w:pPr>
        <w:pStyle w:val="Titre3"/>
        <w:numPr>
          <w:ilvl w:val="0"/>
          <w:numId w:val="17"/>
        </w:numPr>
      </w:pPr>
      <w:r>
        <w:t>Etablir l’expression des composantes du vecteur accélération subit par l’électron en fonction de U</w:t>
      </w:r>
      <w:r w:rsidRPr="00D2452F">
        <w:rPr>
          <w:vertAlign w:val="subscript"/>
        </w:rPr>
        <w:t>AB</w:t>
      </w:r>
      <w:r>
        <w:t>, e, d et m.</w:t>
      </w:r>
      <w:r>
        <w:br/>
      </w:r>
    </w:p>
    <w:p w14:paraId="5291E2CE" w14:textId="0747B652" w:rsidR="00A62B29" w:rsidRDefault="00A62B29" w:rsidP="00A62B29">
      <w:pPr>
        <w:ind w:left="360"/>
        <w:rPr>
          <w:rFonts w:ascii="Calibri" w:hAnsi="Calibri"/>
        </w:rPr>
      </w:pPr>
      <w:r w:rsidRPr="001571C3">
        <w:rPr>
          <w:rFonts w:ascii="Calibri" w:hAnsi="Calibri"/>
        </w:rPr>
        <w:t>Seule force s’exerçant su</w:t>
      </w:r>
      <w:r>
        <w:rPr>
          <w:rFonts w:ascii="Calibri" w:hAnsi="Calibri"/>
        </w:rPr>
        <w:t>r projectile : force électrique</w:t>
      </w:r>
      <w:r w:rsidRPr="001571C3">
        <w:rPr>
          <w:rFonts w:ascii="Calibri" w:hAnsi="Calibri"/>
        </w:rPr>
        <w:br/>
        <w:t xml:space="preserve">dont les coordonnées dans le repère imposé sont :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F</m:t>
                </m:r>
              </m:e>
              <m:sub>
                <m:r>
                  <w:rPr>
                    <w:rFonts w:ascii="Cambria Math" w:hAnsi="Calibri"/>
                  </w:rPr>
                  <m:t>e</m:t>
                </m:r>
              </m:sub>
            </m:sSub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libri"/>
                          </w:rPr>
                          <m:t>q</m:t>
                        </m:r>
                      </m:e>
                    </m:d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libri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libri"/>
                              </w:rPr>
                              <m:t>AB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  <m:r>
                  <w:rPr>
                    <w:rFonts w:ascii="Cambria Math" w:hAnsi="Calibri"/>
                  </w:rPr>
                  <m:t>=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libri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libri"/>
                              </w:rPr>
                              <m:t>AB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</m:e>
              <m:e>
                <m:r>
                  <w:rPr>
                    <w:rFonts w:ascii="Cambria Math" w:hAnsi="Calibri"/>
                  </w:rPr>
                  <m:t>&amp;0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571C3">
        <w:rPr>
          <w:rFonts w:ascii="Calibri" w:hAnsi="Calibri"/>
        </w:rPr>
        <w:br/>
      </w:r>
      <w:r w:rsidRPr="001571C3">
        <w:rPr>
          <w:rFonts w:ascii="Calibri" w:hAnsi="Calibri"/>
        </w:rPr>
        <w:lastRenderedPageBreak/>
        <w:t>D’après la 2</w:t>
      </w:r>
      <w:r w:rsidRPr="001571C3">
        <w:rPr>
          <w:rFonts w:ascii="Calibri" w:hAnsi="Calibri"/>
          <w:vertAlign w:val="superscript"/>
        </w:rPr>
        <w:t>ème</w:t>
      </w:r>
      <w:r w:rsidRPr="001571C3">
        <w:rPr>
          <w:rFonts w:ascii="Calibri" w:hAnsi="Calibri"/>
        </w:rPr>
        <w:t xml:space="preserve"> loi de Newton :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F</m:t>
                </m:r>
              </m:e>
              <m:sub>
                <m:r>
                  <w:rPr>
                    <w:rFonts w:ascii="Cambria Math" w:hAnsi="Calibri"/>
                  </w:rPr>
                  <m:t>e</m:t>
                </m:r>
              </m:sub>
            </m:sSub>
          </m:e>
        </m:groupChr>
        <m:r>
          <w:rPr>
            <w:rFonts w:ascii="Cambria Math" w:hAnsi="Calibri"/>
          </w:rPr>
          <m:t>=m</m:t>
        </m:r>
        <m:r>
          <w:rPr>
            <w:rFonts w:ascii="Cambria Math" w:hAnsi="Cambria Math" w:cs="Cambria Math"/>
          </w:rPr>
          <m:t>⋅</m:t>
        </m:r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</m:oMath>
      <w:r w:rsidRPr="001571C3">
        <w:rPr>
          <w:rFonts w:ascii="Calibri" w:hAnsi="Calibri"/>
        </w:rPr>
        <w:t xml:space="preserve"> </w:t>
      </w:r>
      <w:r w:rsidRPr="001571C3">
        <w:rPr>
          <w:rFonts w:ascii="Calibri" w:hAnsi="Calibri"/>
        </w:rPr>
        <w:br/>
        <w:t>D’où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  <m:r>
          <w:rPr>
            <w:rFonts w:ascii="Cambria Math" w:hAnsi="Calibri"/>
          </w:rPr>
          <m:t>=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libri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F</m:t>
                    </m:r>
                  </m:e>
                  <m:sub>
                    <m:r>
                      <w:rPr>
                        <w:rFonts w:ascii="Cambria Math" w:hAnsi="Calibri"/>
                      </w:rPr>
                      <m:t>e</m:t>
                    </m:r>
                  </m:sub>
                </m:sSub>
              </m:e>
            </m:groupChr>
          </m:num>
          <m:den>
            <m:r>
              <w:rPr>
                <w:rFonts w:ascii="Cambria Math" w:hAnsi="Calibri"/>
              </w:rPr>
              <m:t>m</m:t>
            </m:r>
          </m:den>
        </m:f>
      </m:oMath>
      <w:r w:rsidRPr="001571C3">
        <w:rPr>
          <w:rFonts w:ascii="Calibri" w:hAnsi="Calibri"/>
        </w:rPr>
        <w:br/>
        <w:t xml:space="preserve">D’où les coordonnées du vecteur accélération :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libri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libri"/>
                              </w:rPr>
                              <m:t>AB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</m:e>
              <m:e>
                <m:r>
                  <w:rPr>
                    <w:rFonts w:ascii="Cambria Math" w:hAnsi="Calibri"/>
                  </w:rPr>
                  <m:t>&amp;0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5C7E6A0A" w14:textId="77777777" w:rsidR="00E40CE1" w:rsidRDefault="00E40CE1" w:rsidP="00A62B29">
      <w:pPr>
        <w:ind w:left="360"/>
        <w:rPr>
          <w:rFonts w:ascii="Calibri" w:hAnsi="Calibri"/>
        </w:rPr>
      </w:pPr>
    </w:p>
    <w:p w14:paraId="41B6C9C2" w14:textId="07C38E11" w:rsidR="00A62B29" w:rsidRDefault="00A62B29" w:rsidP="00A62B29">
      <w:pPr>
        <w:pStyle w:val="Titre3"/>
        <w:numPr>
          <w:ilvl w:val="0"/>
          <w:numId w:val="17"/>
        </w:numPr>
      </w:pPr>
      <w:r w:rsidRPr="005C7869">
        <w:t>Établir les composantes V</w:t>
      </w:r>
      <w:r w:rsidRPr="005C7869">
        <w:rPr>
          <w:vertAlign w:val="subscript"/>
        </w:rPr>
        <w:t>x</w:t>
      </w:r>
      <w:r w:rsidRPr="005C7869">
        <w:t>(t) et V</w:t>
      </w:r>
      <w:r>
        <w:rPr>
          <w:vertAlign w:val="subscript"/>
        </w:rPr>
        <w:t>y</w:t>
      </w:r>
      <w:r w:rsidRPr="005C7869">
        <w:t xml:space="preserve">(t) du vecteur vitesse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V</m:t>
            </m:r>
          </m:e>
        </m:groupChr>
      </m:oMath>
      <w:r w:rsidRPr="005C7869">
        <w:t xml:space="preserve"> dans le repère </w:t>
      </w:r>
      <w:r>
        <w:t>(O, x, y</w:t>
      </w:r>
      <w:r w:rsidRPr="005C7869">
        <w:t>).</w:t>
      </w:r>
    </w:p>
    <w:p w14:paraId="4B0E48EE" w14:textId="77777777" w:rsidR="00A16F20" w:rsidRDefault="00A62B29" w:rsidP="00A62B29">
      <w:pPr>
        <w:ind w:left="360"/>
        <w:rPr>
          <w:rFonts w:ascii="Calibri" w:hAnsi="Calibri"/>
        </w:rPr>
      </w:pPr>
      <w:r w:rsidRPr="001571C3">
        <w:rPr>
          <w:rFonts w:ascii="Calibri" w:hAnsi="Calibri"/>
        </w:rPr>
        <w:t xml:space="preserve">Par intégration du vecteur accélération : (Rappel : définition de l’accélération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  <m:r>
          <w:rPr>
            <w:rFonts w:ascii="Cambria Math" w:hAnsi="Calibri"/>
          </w:rPr>
          <m:t>=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d</m:t>
            </m:r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libri"/>
                    <w:i/>
                  </w:rPr>
                </m:ctrlPr>
              </m:groupChrPr>
              <m:e>
                <m:r>
                  <w:rPr>
                    <w:rFonts w:ascii="Cambria Math" w:hAnsi="Calibri"/>
                  </w:rPr>
                  <m:t>v</m:t>
                </m:r>
              </m:e>
            </m:groupChr>
          </m:num>
          <m:den>
            <m:r>
              <w:rPr>
                <w:rFonts w:ascii="Cambria Math" w:hAnsi="Calibri"/>
              </w:rPr>
              <m:t>dt</m:t>
            </m:r>
          </m:den>
        </m:f>
      </m:oMath>
      <w:r w:rsidRPr="001571C3">
        <w:rPr>
          <w:rFonts w:ascii="Calibri" w:hAnsi="Calibri"/>
        </w:rPr>
        <w:t>)</w:t>
      </w:r>
      <w:r w:rsidRPr="001571C3">
        <w:rPr>
          <w:rFonts w:ascii="Calibri" w:hAnsi="Calibri"/>
        </w:rPr>
        <w:br/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V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libri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libri"/>
                              </w:rPr>
                              <m:t>AB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hAnsi="Calibri"/>
                  </w:rPr>
                  <m:t>t+A</m:t>
                </m:r>
              </m:e>
              <m:e>
                <m:r>
                  <w:rPr>
                    <w:rFonts w:ascii="Cambria Math" w:hAnsi="Calibri"/>
                  </w:rPr>
                  <m:t>&amp;B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Calibri" w:hAnsi="Calibri"/>
        </w:rPr>
        <w:br/>
      </w:r>
      <w:r w:rsidRPr="001571C3">
        <w:rPr>
          <w:rFonts w:ascii="Calibri" w:hAnsi="Calibri"/>
        </w:rPr>
        <w:t>où A et B sont des constantes qu’on peut définir en considérant les conditions initiales du mouvement :</w:t>
      </w:r>
      <w:r w:rsidRPr="001571C3">
        <w:rPr>
          <w:rFonts w:ascii="Calibri" w:hAnsi="Calibri"/>
        </w:rPr>
        <w:br/>
        <w:t>à t=0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v</m:t>
                </m:r>
              </m:e>
              <m:sub>
                <m:r>
                  <w:rPr>
                    <w:rFonts w:ascii="Cambria Math" w:hAnsi="Calibri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&amp;A</m:t>
                </m:r>
              </m:e>
              <m:e>
                <m:r>
                  <w:rPr>
                    <w:rFonts w:ascii="Cambria Math" w:hAnsi="Calibri"/>
                  </w:rPr>
                  <m:t>&amp;B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571C3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1571C3">
        <w:rPr>
          <w:rFonts w:ascii="Calibri" w:hAnsi="Calibri"/>
        </w:rPr>
        <w:t xml:space="preserve">or </w:t>
      </w:r>
      <w:r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v</m:t>
                </m:r>
              </m:e>
              <m:sub>
                <m:r>
                  <w:rPr>
                    <w:rFonts w:ascii="Cambria Math" w:hAnsi="Calibri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&amp;0</m:t>
                </m:r>
              </m:e>
              <m:e>
                <m:r>
                  <w:rPr>
                    <w:rFonts w:ascii="Cambria Math" w:hAnsi="Calibri"/>
                  </w:rPr>
                  <m:t>&amp;0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571C3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71C3">
        <w:rPr>
          <w:rFonts w:ascii="Calibri" w:hAnsi="Calibri"/>
        </w:rPr>
        <w:t>d’où</w:t>
      </w:r>
      <w:r w:rsidRPr="001571C3">
        <w:rPr>
          <w:rFonts w:ascii="Calibri" w:hAnsi="Calibri"/>
        </w:rPr>
        <w:tab/>
      </w:r>
      <m:oMath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&amp;A=0</m:t>
                </m:r>
              </m:e>
              <m:e>
                <m:r>
                  <w:rPr>
                    <w:rFonts w:ascii="Cambria Math" w:hAnsi="Calibri"/>
                  </w:rPr>
                  <m:t>&amp;B=0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571C3">
        <w:rPr>
          <w:rFonts w:ascii="Calibri" w:hAnsi="Calibri"/>
        </w:rPr>
        <w:br/>
      </w:r>
    </w:p>
    <w:p w14:paraId="1C66F7E9" w14:textId="24560F7A" w:rsidR="00A62B29" w:rsidRDefault="005C3384" w:rsidP="00A62B29">
      <w:pPr>
        <w:ind w:left="360"/>
        <w:rPr>
          <w:rFonts w:ascii="Calibri" w:hAnsi="Calibri"/>
        </w:rPr>
      </w:pPr>
      <w:r>
        <w:rPr>
          <w:rFonts w:ascii="Calibri" w:hAnsi="Calibri"/>
        </w:rPr>
        <w:t>1</w:t>
      </w:r>
      <w:r w:rsidR="00A62B29" w:rsidRPr="001571C3">
        <w:rPr>
          <w:rFonts w:ascii="Calibri" w:hAnsi="Calibri"/>
        </w:rPr>
        <w:t xml:space="preserve">soit </w:t>
      </w:r>
      <w:r w:rsidR="00A62B29"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V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libri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libri"/>
                              </w:rPr>
                              <m:t>AB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hAnsi="Calibri"/>
                  </w:rPr>
                  <m:t>t</m:t>
                </m:r>
              </m:e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ascii="Calibri" w:hAnsi="Calibri"/>
        </w:rPr>
        <w:br/>
      </w:r>
    </w:p>
    <w:p w14:paraId="354176B8" w14:textId="67F64D35" w:rsidR="00A62B29" w:rsidRDefault="00A62B29" w:rsidP="00A62B29">
      <w:pPr>
        <w:pStyle w:val="Titre3"/>
        <w:numPr>
          <w:ilvl w:val="0"/>
          <w:numId w:val="17"/>
        </w:numPr>
      </w:pPr>
      <w:r w:rsidRPr="005C7869">
        <w:t>Établir les composantes x</w:t>
      </w:r>
      <w:r w:rsidRPr="005C7869">
        <w:rPr>
          <w:vertAlign w:val="subscript"/>
        </w:rPr>
        <w:t>M</w:t>
      </w:r>
      <w:r w:rsidRPr="005C7869">
        <w:t xml:space="preserve">(t) et </w:t>
      </w:r>
      <w:r>
        <w:t>y</w:t>
      </w:r>
      <w:r w:rsidRPr="005C7869">
        <w:rPr>
          <w:vertAlign w:val="subscript"/>
        </w:rPr>
        <w:t>M</w:t>
      </w:r>
      <w:r w:rsidRPr="005C7869">
        <w:t xml:space="preserve">(t) du vecteur position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OM</m:t>
            </m:r>
          </m:e>
        </m:acc>
      </m:oMath>
      <w:r w:rsidRPr="005C7869">
        <w:t xml:space="preserve"> dans l</w:t>
      </w:r>
      <w:r>
        <w:t>e repère (O, x, y</w:t>
      </w:r>
      <w:r w:rsidRPr="005C7869">
        <w:t>).</w:t>
      </w:r>
      <w:r>
        <w:br/>
      </w:r>
      <w:r>
        <w:br/>
      </w:r>
      <m:oMathPara>
        <m:oMath>
          <m:groupChr>
            <m:groupChrPr>
              <m:chr m:val="→"/>
              <m:pos m:val="top"/>
              <m:vertJc m:val="bot"/>
              <m:ctrlPr>
                <w:rPr>
                  <w:rFonts w:ascii="Cambria Math" w:hAnsi="Calibri"/>
                  <w:i/>
                </w:rPr>
              </m:ctrlPr>
            </m:groupChrPr>
            <m:e>
              <m:r>
                <w:rPr>
                  <w:rFonts w:ascii="Cambria Math" w:hAnsi="Calibri"/>
                </w:rPr>
                <m:t>OM</m:t>
              </m:r>
            </m:e>
          </m:groupChr>
          <m:d>
            <m:dPr>
              <m:begChr m:val="|"/>
              <m:endChr m:val=""/>
              <m:ctrlPr>
                <w:rPr>
                  <w:rFonts w:ascii="Cambria Math" w:hAnsi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libri"/>
                      <w:i/>
                    </w:rPr>
                  </m:ctrlPr>
                </m:eqArrPr>
                <m:e>
                  <m:r>
                    <w:rPr>
                      <w:rFonts w:ascii="Cambria Math" w:hAnsi="Calibri"/>
                    </w:rPr>
                    <m:t>&amp;x</m:t>
                  </m:r>
                  <m:d>
                    <m:dPr>
                      <m:ctrlPr>
                        <w:rPr>
                          <w:rFonts w:ascii="Cambria Math" w:hAnsi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libri"/>
                        </w:rPr>
                        <m:t>t</m:t>
                      </m:r>
                    </m:e>
                  </m:d>
                  <m:r>
                    <w:rPr>
                      <w:rFonts w:ascii="Cambria Math" w:hAnsi="Calibri"/>
                    </w:rPr>
                    <m:t>=</m:t>
                  </m:r>
                  <m:f>
                    <m:fPr>
                      <m:ctrlPr>
                        <w:rPr>
                          <w:rFonts w:ascii="Cambria Math" w:hAnsi="Calibr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libri"/>
                        </w:rPr>
                        <m:t>e</m:t>
                      </m:r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libri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libri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libri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libri"/>
                                </w:rPr>
                                <m:t>AB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>
                      </m:d>
                    </m:num>
                    <m:den>
                      <m:r>
                        <w:rPr>
                          <w:rFonts w:ascii="Cambria Math" w:hAnsi="Calibri"/>
                        </w:rPr>
                        <m:t>2m</m:t>
                      </m:r>
                      <m:r>
                        <w:rPr>
                          <w:rFonts w:ascii="Cambria Math" w:hAnsi="Cambria Math" w:cs="Cambria Math"/>
                        </w:rPr>
                        <m:t>⋅</m:t>
                      </m:r>
                      <m:r>
                        <w:rPr>
                          <w:rFonts w:ascii="Cambria Math" w:hAnsi="Calibri"/>
                        </w:rPr>
                        <m:t>d</m:t>
                      </m:r>
                    </m:den>
                  </m:f>
                  <m:r>
                    <w:rPr>
                      <w:rFonts w:ascii="Cambria Math" w:hAnsi="Cambria Math" w:cs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libr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libri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libri"/>
                        </w:rPr>
                        <m:t>2</m:t>
                      </m:r>
                    </m:sup>
                  </m:sSup>
                  <m:r>
                    <w:rPr>
                      <w:rFonts w:ascii="Cambria Math" w:hAnsi="Calibri"/>
                    </w:rPr>
                    <m:t>+A</m:t>
                  </m:r>
                  <m:r>
                    <w:rPr>
                      <w:rFonts w:ascii="Cambria Math" w:hAnsi="Calibri"/>
                    </w:rPr>
                    <m:t>'</m:t>
                  </m:r>
                </m:e>
                <m:e>
                  <m:r>
                    <w:rPr>
                      <w:rFonts w:ascii="Cambria Math" w:hAnsi="Calibri"/>
                    </w:rPr>
                    <m:t>&amp;y</m:t>
                  </m:r>
                  <m:d>
                    <m:dPr>
                      <m:ctrlPr>
                        <w:rPr>
                          <w:rFonts w:ascii="Cambria Math" w:hAnsi="Calibr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libri"/>
                        </w:rPr>
                        <m:t>t</m:t>
                      </m:r>
                    </m:e>
                  </m:d>
                  <m:r>
                    <w:rPr>
                      <w:rFonts w:ascii="Cambria Math" w:hAnsi="Calibri"/>
                    </w:rPr>
                    <m:t>=B</m:t>
                  </m:r>
                  <m:r>
                    <w:rPr>
                      <w:rFonts w:ascii="Cambria Math" w:hAnsi="Calibri"/>
                    </w:rPr>
                    <m:t>'</m:t>
                  </m:r>
                </m:e>
              </m:eqArr>
              <m:ctrlPr>
                <w:rPr>
                  <w:rFonts w:ascii="Cambria Math" w:hAnsi="Cambria Math"/>
                  <w:i/>
                </w:rPr>
              </m:ctrlPr>
            </m:e>
          </m:d>
        </m:oMath>
      </m:oMathPara>
    </w:p>
    <w:p w14:paraId="2B7438DA" w14:textId="301DB7F1" w:rsidR="00A62B29" w:rsidRDefault="00A62B29" w:rsidP="00A62B29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 w:rsidRPr="007C7183">
        <w:t xml:space="preserve">Par intégration du vecteur vitesse : (Rappel : définition de la vitesse :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v</m:t>
            </m:r>
          </m:e>
        </m:groupCh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d</m:t>
            </m:r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/>
                  </w:rPr>
                  <m:t>OM</m:t>
                </m:r>
              </m:e>
            </m:groupChr>
          </m:num>
          <m:den>
            <m:r>
              <w:rPr>
                <w:rFonts w:ascii="Cambria Math"/>
              </w:rPr>
              <m:t>dt</m:t>
            </m:r>
          </m:den>
        </m:f>
      </m:oMath>
      <w:r w:rsidRPr="007C7183">
        <w:t>)</w:t>
      </w:r>
      <w:r w:rsidRPr="007C7183">
        <w:br/>
        <w:t xml:space="preserve"> où A’ et B’ sont des constantes qu’on peut définir en considérant les conditions initiales du mouvement :</w:t>
      </w:r>
      <w:r w:rsidRPr="007C7183">
        <w:br/>
        <w:t>à t=0</w:t>
      </w:r>
      <w:r w:rsidRPr="007C7183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e>
        </m:groupCh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&amp;A</m:t>
                </m:r>
                <m:r>
                  <w:rPr>
                    <w:rFonts w:ascii="Cambria Math"/>
                  </w:rPr>
                  <m:t>'</m:t>
                </m:r>
              </m:e>
              <m:e>
                <m:r>
                  <w:rPr>
                    <w:rFonts w:ascii="Cambria Math"/>
                  </w:rPr>
                  <m:t>&amp;B</m:t>
                </m:r>
                <m:r>
                  <w:rPr>
                    <w:rFonts w:ascii="Cambria Math"/>
                  </w:rPr>
                  <m:t>'</m:t>
                </m:r>
              </m:e>
            </m:eqArr>
          </m:e>
        </m:d>
      </m:oMath>
      <w:r w:rsidRPr="007C7183">
        <w:t xml:space="preserve">  </w:t>
      </w:r>
      <w:r>
        <w:tab/>
      </w:r>
      <w:r w:rsidRPr="007C7183">
        <w:t xml:space="preserve">or </w:t>
      </w:r>
      <w: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e>
        </m:groupCh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&amp;0</m:t>
                </m:r>
              </m:e>
              <m:e>
                <m:r>
                  <w:rPr>
                    <w:rFonts w:ascii="Cambria Math"/>
                  </w:rPr>
                  <m:t>&amp;0</m:t>
                </m:r>
              </m:e>
            </m:eqArr>
          </m:e>
        </m:d>
      </m:oMath>
      <w:r w:rsidRPr="007C7183">
        <w:tab/>
      </w:r>
      <w:r>
        <w:tab/>
      </w:r>
      <w:r w:rsidRPr="007C7183">
        <w:t>d’où</w:t>
      </w:r>
      <w:r w:rsidRPr="007C7183">
        <w:tab/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&amp;A</m:t>
                </m:r>
                <m:r>
                  <w:rPr>
                    <w:rFonts w:ascii="Cambria Math"/>
                  </w:rPr>
                  <m:t>'</m:t>
                </m:r>
                <m:r>
                  <w:rPr>
                    <w:rFonts w:ascii="Cambria Math"/>
                  </w:rPr>
                  <m:t>=0</m:t>
                </m:r>
              </m:e>
              <m:e>
                <m:r>
                  <w:rPr>
                    <w:rFonts w:ascii="Cambria Math"/>
                  </w:rPr>
                  <m:t>&amp;B</m:t>
                </m:r>
                <m:r>
                  <w:rPr>
                    <w:rFonts w:ascii="Cambria Math"/>
                  </w:rPr>
                  <m:t>'</m:t>
                </m:r>
                <m:r>
                  <w:rPr>
                    <w:rFonts w:ascii="Cambria Math"/>
                  </w:rPr>
                  <m:t>=0</m:t>
                </m:r>
              </m:e>
            </m:eqArr>
          </m:e>
        </m:d>
      </m:oMath>
    </w:p>
    <w:p w14:paraId="7F265756" w14:textId="77777777" w:rsidR="00A16F20" w:rsidRPr="00A16F20" w:rsidRDefault="00A16F20" w:rsidP="00A16F20">
      <w:pPr>
        <w:rPr>
          <w:lang w:eastAsia="en-US"/>
        </w:rPr>
      </w:pPr>
    </w:p>
    <w:p w14:paraId="24B5CC07" w14:textId="16E731E5" w:rsidR="00A62B29" w:rsidRDefault="00A62B29" w:rsidP="00A62B29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 w:rsidRPr="007C7183">
        <w:t xml:space="preserve">soit </w:t>
      </w:r>
      <w:r w:rsidRPr="007C7183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OM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&amp;x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libr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libr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libri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libri"/>
                              </w:rPr>
                              <m:t>AB</m:t>
                            </m:r>
                          </m:sub>
                        </m:sSub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Calibri"/>
                      </w:rPr>
                      <m:t>2m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d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  <m:sup>
                    <m:r>
                      <w:rPr>
                        <w:rFonts w:ascii="Cambria Math" w:hAnsi="Calibri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libri"/>
                  </w:rPr>
                  <m:t>&amp;y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3E71D5A4" w14:textId="77777777" w:rsidR="00A16F20" w:rsidRPr="00A16F20" w:rsidRDefault="00A16F20" w:rsidP="00A16F20">
      <w:pPr>
        <w:rPr>
          <w:lang w:eastAsia="en-US"/>
        </w:rPr>
      </w:pPr>
    </w:p>
    <w:p w14:paraId="6D60F14C" w14:textId="733BCE90" w:rsidR="00A62B29" w:rsidRDefault="00A62B29" w:rsidP="00A62B29">
      <w:pPr>
        <w:pStyle w:val="Titre3"/>
        <w:numPr>
          <w:ilvl w:val="0"/>
          <w:numId w:val="17"/>
        </w:numPr>
        <w:rPr>
          <w:rFonts w:ascii="Calibri" w:hAnsi="Calibri"/>
        </w:rPr>
      </w:pPr>
      <w:r>
        <w:t>Déterminer l’expression de la date t</w:t>
      </w:r>
      <w:r w:rsidRPr="00695063">
        <w:rPr>
          <w:vertAlign w:val="subscript"/>
        </w:rPr>
        <w:t>B</w:t>
      </w:r>
      <w:r>
        <w:t xml:space="preserve"> à laquelle l’électron atteint la plaque B. </w:t>
      </w:r>
      <w:r>
        <w:br/>
        <w:t>En déduire la vitesse de l’électron lorsqu’il atteint B.</w:t>
      </w:r>
      <w:r>
        <w:br/>
      </w:r>
      <w:r>
        <w:br/>
        <w:t>A t = t</w:t>
      </w:r>
      <w:r w:rsidRPr="00695063">
        <w:rPr>
          <w:vertAlign w:val="subscript"/>
        </w:rPr>
        <w:t>B</w:t>
      </w:r>
      <w:r>
        <w:t>, x(t</w:t>
      </w:r>
      <w:r w:rsidRPr="00695063">
        <w:rPr>
          <w:vertAlign w:val="subscript"/>
        </w:rPr>
        <w:t>B</w:t>
      </w:r>
      <w:r>
        <w:t xml:space="preserve">) = d </w:t>
      </w:r>
      <w:r>
        <w:tab/>
        <w:t xml:space="preserve">donc </w:t>
      </w:r>
      <w:r>
        <w:tab/>
      </w:r>
      <m:oMath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e</m:t>
            </m:r>
            <m:r>
              <w:rPr>
                <w:rFonts w:ascii="Cambria Math" w:hAnsi="Cambria Math" w:cs="Cambria Math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U</m:t>
                    </m:r>
                  </m:e>
                  <m:sub>
                    <m:r>
                      <w:rPr>
                        <w:rFonts w:ascii="Cambria Math" w:hAnsi="Calibri"/>
                      </w:rPr>
                      <m:t>AB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</m:num>
          <m:den>
            <m:r>
              <w:rPr>
                <w:rFonts w:ascii="Cambria Math" w:hAnsi="Calibri"/>
              </w:rPr>
              <m:t>2m</m:t>
            </m:r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 w:hAnsi="Calibri"/>
              </w:rPr>
              <m:t>d</m:t>
            </m:r>
          </m:den>
        </m:f>
        <m: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libri"/>
                <w:i/>
              </w:rPr>
            </m:ctrlPr>
          </m:sSup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t</m:t>
                </m:r>
              </m:e>
              <m:sub>
                <m:r>
                  <w:rPr>
                    <w:rFonts w:ascii="Cambria Math" w:hAnsi="Calibri"/>
                  </w:rPr>
                  <m:t>B</m:t>
                </m:r>
              </m:sub>
            </m:sSub>
          </m:e>
          <m:sup>
            <m:r>
              <w:rPr>
                <w:rFonts w:ascii="Cambria Math" w:hAnsi="Calibri"/>
              </w:rPr>
              <m:t>2</m:t>
            </m:r>
          </m:sup>
        </m:sSup>
        <m:r>
          <w:rPr>
            <w:rFonts w:ascii="Cambria Math" w:hAnsi="Calibri"/>
          </w:rPr>
          <m:t>=d</m:t>
        </m:r>
      </m:oMath>
      <w:r>
        <w:rPr>
          <w:rFonts w:ascii="Calibri" w:hAnsi="Calibri"/>
        </w:rPr>
        <w:tab/>
        <w:t>soit</w:t>
      </w:r>
      <w:r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e⋅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</m:e>
                </m:d>
              </m:den>
            </m:f>
          </m:e>
        </m:rad>
      </m:oMath>
      <w:r>
        <w:rPr>
          <w:rFonts w:ascii="Calibri" w:hAnsi="Calibri"/>
        </w:rPr>
        <w:br/>
      </w:r>
      <m:oMath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v</m:t>
            </m:r>
          </m:e>
          <m:sub>
            <m:r>
              <w:rPr>
                <w:rFonts w:ascii="Cambria Math" w:hAnsi="Calibri"/>
              </w:rPr>
              <m:t>x</m:t>
            </m:r>
          </m:sub>
        </m:sSub>
        <m:d>
          <m:dPr>
            <m:ctrlPr>
              <w:rPr>
                <w:rFonts w:ascii="Cambria Math" w:hAnsi="Calibri"/>
                <w:i/>
              </w:rPr>
            </m:ctrlPr>
          </m:d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t</m:t>
                </m:r>
              </m:e>
              <m:sub>
                <m:r>
                  <w:rPr>
                    <w:rFonts w:ascii="Cambria Math" w:hAnsi="Calibri"/>
                  </w:rPr>
                  <m:t>B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libri"/>
          </w:rPr>
          <m:t>=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e</m:t>
            </m:r>
            <m:r>
              <w:rPr>
                <w:rFonts w:ascii="Cambria Math" w:hAnsi="Cambria Math" w:cs="Cambria Math"/>
              </w:rPr>
              <m:t>⋅</m:t>
            </m:r>
            <m:d>
              <m:dPr>
                <m:begChr m:val="|"/>
                <m:endChr m:val="|"/>
                <m:ctrlPr>
                  <w:rPr>
                    <w:rFonts w:ascii="Cambria Math" w:hAnsi="Calibr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U</m:t>
                    </m:r>
                  </m:e>
                  <m:sub>
                    <m:r>
                      <w:rPr>
                        <w:rFonts w:ascii="Cambria Math" w:hAnsi="Calibri"/>
                      </w:rPr>
                      <m:t>AB</m:t>
                    </m:r>
                  </m:sub>
                </m:sSub>
                <m:ctrlPr>
                  <w:rPr>
                    <w:rFonts w:ascii="Cambria Math" w:hAnsi="Cambria Math"/>
                    <w:i/>
                  </w:rPr>
                </m:ctrlPr>
              </m:e>
            </m:d>
          </m:num>
          <m:den>
            <m:r>
              <w:rPr>
                <w:rFonts w:ascii="Cambria Math" w:hAnsi="Calibri"/>
              </w:rPr>
              <m:t>m</m:t>
            </m:r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 w:hAnsi="Calibri"/>
              </w:rPr>
              <m:t>d</m:t>
            </m:r>
          </m:den>
        </m:f>
        <m: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libri"/>
                <w:i/>
              </w:rPr>
            </m:ctrlPr>
          </m:sSubPr>
          <m:e>
            <m:r>
              <w:rPr>
                <w:rFonts w:ascii="Cambria Math" w:hAnsi="Calibri"/>
              </w:rPr>
              <m:t>t</m:t>
            </m:r>
          </m:e>
          <m:sub>
            <m:r>
              <w:rPr>
                <w:rFonts w:ascii="Cambria Math" w:hAnsi="Calibri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2e⋅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AB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br/>
        <w:t>A.N.</w:t>
      </w:r>
      <w:r>
        <w:rPr>
          <w:rFonts w:ascii="Calibri" w:hAnsi="Calibri"/>
        </w:rPr>
        <w:tab/>
      </w:r>
      <m:oMath>
        <m:r>
          <w:rPr>
            <w:rFonts w:ascii="Cambria Math" w:hAnsi="Calibri"/>
          </w:rPr>
          <m:t>v</m:t>
        </m:r>
        <m:d>
          <m:dPr>
            <m:ctrlPr>
              <w:rPr>
                <w:rFonts w:ascii="Cambria Math" w:hAnsi="Calibri"/>
                <w:i/>
              </w:rPr>
            </m:ctrlPr>
          </m:d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t</m:t>
                </m:r>
              </m:e>
              <m:sub>
                <m:r>
                  <w:rPr>
                    <w:rFonts w:ascii="Cambria Math" w:hAnsi="Calibri"/>
                  </w:rPr>
                  <m:t>B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libri"/>
          </w:rPr>
          <m:t>=</m:t>
        </m:r>
        <m:rad>
          <m:radPr>
            <m:degHide m:val="1"/>
            <m:ctrlPr>
              <w:rPr>
                <w:rFonts w:ascii="Cambria Math" w:hAnsi="Calibri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libri"/>
                    <w:i/>
                  </w:rPr>
                </m:ctrlPr>
              </m:fPr>
              <m:num>
                <m:r>
                  <w:rPr>
                    <w:rFonts w:ascii="Cambria Math" w:hAnsi="Calibri"/>
                  </w:rPr>
                  <m:t>2</m:t>
                </m:r>
                <m:r>
                  <w:rPr>
                    <w:rFonts w:ascii="Cambria Math" w:hAnsi="Calibri"/>
                  </w:rPr>
                  <m:t>×</m:t>
                </m:r>
                <m:r>
                  <w:rPr>
                    <w:rFonts w:ascii="Cambria Math" w:hAnsi="Calibri"/>
                  </w:rPr>
                  <m:t>1,6</m:t>
                </m:r>
                <m:r>
                  <w:rPr>
                    <w:rFonts w:ascii="Cambria Math" w:hAnsi="Calibri"/>
                  </w:rPr>
                  <m:t>×</m:t>
                </m:r>
                <m:r>
                  <w:rPr>
                    <w:rFonts w:ascii="Cambria Math" w:hAnsi="Calibri"/>
                  </w:rPr>
                  <m:t>1</m:t>
                </m:r>
                <m:sSup>
                  <m:sSupPr>
                    <m:ctrlPr>
                      <w:rPr>
                        <w:rFonts w:ascii="Cambria Math" w:hAnsi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libri"/>
                      </w:rPr>
                      <m:t>0</m:t>
                    </m:r>
                  </m:e>
                  <m:sup>
                    <m:r>
                      <w:rPr>
                        <w:rFonts w:ascii="Cambria Math" w:hAnsi="Calibri"/>
                      </w:rPr>
                      <m:t>-</m:t>
                    </m:r>
                    <m:r>
                      <w:rPr>
                        <w:rFonts w:ascii="Cambria Math" w:hAnsi="Calibri"/>
                      </w:rPr>
                      <m:t>19</m:t>
                    </m:r>
                  </m:sup>
                </m:sSup>
                <m:r>
                  <w:rPr>
                    <w:rFonts w:ascii="Cambria Math" w:hAnsi="Calibri"/>
                  </w:rPr>
                  <m:t>×</m:t>
                </m:r>
                <m:r>
                  <w:rPr>
                    <w:rFonts w:ascii="Cambria Math" w:hAnsi="Calibri"/>
                  </w:rPr>
                  <m:t>1800</m:t>
                </m:r>
              </m:num>
              <m:den>
                <m:r>
                  <w:rPr>
                    <w:rFonts w:ascii="Cambria Math" w:hAnsi="Calibri"/>
                  </w:rPr>
                  <m:t>9,1</m:t>
                </m:r>
                <m:r>
                  <w:rPr>
                    <w:rFonts w:ascii="Cambria Math" w:hAnsi="Calibri"/>
                  </w:rPr>
                  <m:t>×</m:t>
                </m:r>
                <m:r>
                  <w:rPr>
                    <w:rFonts w:ascii="Cambria Math" w:hAnsi="Calibri"/>
                  </w:rPr>
                  <m:t>1</m:t>
                </m:r>
                <m:sSup>
                  <m:sSupPr>
                    <m:ctrlPr>
                      <w:rPr>
                        <w:rFonts w:ascii="Cambria Math" w:hAnsi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libri"/>
                      </w:rPr>
                      <m:t>0</m:t>
                    </m:r>
                  </m:e>
                  <m:sup>
                    <m:r>
                      <w:rPr>
                        <w:rFonts w:ascii="Cambria Math" w:hAnsi="Calibri"/>
                      </w:rPr>
                      <m:t>-</m:t>
                    </m:r>
                    <m:r>
                      <w:rPr>
                        <w:rFonts w:ascii="Cambria Math" w:hAnsi="Calibri"/>
                      </w:rPr>
                      <m:t>31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rad>
        <m:r>
          <w:rPr>
            <w:rFonts w:ascii="Cambria Math" w:hAnsi="Calibri"/>
          </w:rPr>
          <m:t>=2,5</m:t>
        </m:r>
        <m:r>
          <w:rPr>
            <w:rFonts w:ascii="Cambria Math" w:hAnsi="Calibri"/>
          </w:rPr>
          <m:t>×</m:t>
        </m:r>
        <m:r>
          <w:rPr>
            <w:rFonts w:ascii="Cambria Math" w:hAnsi="Calibri"/>
          </w:rPr>
          <m:t>1</m:t>
        </m:r>
        <m:sSup>
          <m:sSupPr>
            <m:ctrlPr>
              <w:rPr>
                <w:rFonts w:ascii="Cambria Math" w:hAnsi="Calibri"/>
                <w:i/>
              </w:rPr>
            </m:ctrlPr>
          </m:sSupPr>
          <m:e>
            <m:r>
              <w:rPr>
                <w:rFonts w:ascii="Cambria Math" w:hAnsi="Calibri"/>
              </w:rPr>
              <m:t>0</m:t>
            </m:r>
          </m:e>
          <m:sup>
            <m:r>
              <w:rPr>
                <w:rFonts w:ascii="Cambria Math" w:hAnsi="Calibri"/>
              </w:rPr>
              <m:t>7</m:t>
            </m:r>
          </m:sup>
        </m:sSup>
        <m:r>
          <w:rPr>
            <w:rFonts w:ascii="Cambria Math" w:hAnsi="Calibri"/>
          </w:rPr>
          <m:t>m.</m:t>
        </m:r>
        <m:sSup>
          <m:sSupPr>
            <m:ctrlPr>
              <w:rPr>
                <w:rFonts w:ascii="Cambria Math" w:hAnsi="Calibri"/>
                <w:i/>
              </w:rPr>
            </m:ctrlPr>
          </m:sSupPr>
          <m:e>
            <m:r>
              <w:rPr>
                <w:rFonts w:ascii="Cambria Math" w:hAnsi="Calibri"/>
              </w:rPr>
              <m:t>s</m:t>
            </m:r>
          </m:e>
          <m:sup>
            <m:r>
              <w:rPr>
                <w:rFonts w:ascii="Cambria Math" w:hAnsi="Calibri"/>
              </w:rPr>
              <m:t>-</m:t>
            </m:r>
            <m:r>
              <w:rPr>
                <w:rFonts w:ascii="Cambria Math" w:hAnsi="Calibri"/>
              </w:rPr>
              <m:t>1</m:t>
            </m:r>
          </m:sup>
        </m:sSup>
      </m:oMath>
    </w:p>
    <w:p w14:paraId="1405CA83" w14:textId="72CFE7D1" w:rsidR="00482AF4" w:rsidRDefault="00482AF4" w:rsidP="00482AF4">
      <w:pPr>
        <w:rPr>
          <w:lang w:eastAsia="en-US"/>
        </w:rPr>
      </w:pPr>
    </w:p>
    <w:p w14:paraId="2CFD3D34" w14:textId="70A22DDC" w:rsidR="00820C42" w:rsidRDefault="00EC3285" w:rsidP="00EC3285">
      <w:pPr>
        <w:pStyle w:val="Titre3"/>
      </w:pPr>
      <w:r>
        <w:t xml:space="preserve">Retrouver cette valeur en utilisant </w:t>
      </w:r>
      <w:r w:rsidR="00C12BA1">
        <w:t>la conservation d’énergie :</w:t>
      </w:r>
      <w:r w:rsidR="00C12BA1">
        <w:br/>
      </w:r>
      <w:r w:rsidR="00C12BA1">
        <w:br/>
      </w:r>
    </w:p>
    <w:p w14:paraId="08882861" w14:textId="12E18E7C" w:rsidR="00C12BA1" w:rsidRDefault="00C12BA1" w:rsidP="00C12BA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</w:t>
      </w:r>
      <w:r w:rsidRPr="00C165EF">
        <w:rPr>
          <w:rFonts w:asciiTheme="minorHAnsi" w:hAnsiTheme="minorHAnsi" w:cstheme="minorHAnsi"/>
        </w:rPr>
        <w:t xml:space="preserve"> l’énergie</w:t>
      </w:r>
      <w:r>
        <w:rPr>
          <w:rFonts w:asciiTheme="minorHAnsi" w:hAnsiTheme="minorHAnsi" w:cstheme="minorHAnsi"/>
        </w:rPr>
        <w:t xml:space="preserve"> se conserve</w:t>
      </w:r>
      <w:r w:rsidRPr="00C165E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E=Cste</m:t>
        </m:r>
      </m:oMath>
      <w:r>
        <w:rPr>
          <w:rFonts w:asciiTheme="minorHAnsi" w:hAnsiTheme="minorHAnsi" w:cstheme="minorHAnsi"/>
        </w:rPr>
        <w:t xml:space="preserve"> </w:t>
      </w:r>
      <w:r w:rsidR="00A278F1">
        <w:rPr>
          <w:rFonts w:asciiTheme="minorHAnsi" w:hAnsiTheme="minorHAnsi" w:cstheme="minorHAnsi"/>
        </w:rPr>
        <w:t xml:space="preserve">, ceci </w:t>
      </w:r>
      <w:r>
        <w:rPr>
          <w:rFonts w:asciiTheme="minorHAnsi" w:hAnsiTheme="minorHAnsi" w:cstheme="minorHAnsi"/>
        </w:rPr>
        <w:t xml:space="preserve">implique </w:t>
      </w:r>
      <m:oMath>
        <m:r>
          <w:rPr>
            <w:rFonts w:ascii="Cambria Math" w:hAnsi="Cambria Math" w:cstheme="minorHAnsi"/>
          </w:rPr>
          <m:t>ΔEc=-ΔEp</m:t>
        </m:r>
      </m:oMath>
    </w:p>
    <w:p w14:paraId="1FF46CE0" w14:textId="279E55EC" w:rsidR="00EC3285" w:rsidRPr="009843D1" w:rsidRDefault="00C12BA1" w:rsidP="009843D1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Avec </w:t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ΔEp=E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B</m:t>
            </m:r>
          </m:sub>
        </m:sSub>
        <m:r>
          <w:rPr>
            <w:rFonts w:ascii="Cambria Math" w:hAnsi="Cambria Math" w:cstheme="minorHAnsi"/>
          </w:rPr>
          <m:t>-E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=q⋅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B</m:t>
            </m:r>
          </m:sub>
        </m:sSub>
        <m:r>
          <w:rPr>
            <w:rFonts w:ascii="Cambria Math" w:hAnsi="Cambria Math" w:cstheme="minorHAnsi"/>
          </w:rPr>
          <m:t>-q⋅</m:t>
        </m:r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=q⋅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BA</m:t>
            </m:r>
          </m:sub>
        </m:sSub>
        <m:r>
          <w:rPr>
            <w:rFonts w:ascii="Cambria Math" w:hAnsi="Cambria Math" w:cstheme="minorHAnsi"/>
          </w:rPr>
          <m:t>=-q⋅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  <m:r>
          <w:rPr>
            <w:rFonts w:ascii="Cambria Math" w:hAnsi="Cambria Math" w:cstheme="minorHAnsi"/>
          </w:rPr>
          <m:t>=e⋅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</m:oMath>
      <w:r w:rsidR="008C684F">
        <w:rPr>
          <w:rFonts w:asciiTheme="minorHAnsi" w:hAnsiTheme="minorHAnsi" w:cstheme="minorHAnsi"/>
        </w:rPr>
        <w:tab/>
        <w:t>(</w:t>
      </w:r>
      <m:oMath>
        <m:r>
          <w:rPr>
            <w:rFonts w:ascii="Cambria Math" w:hAnsi="Cambria Math" w:cstheme="minorHAnsi"/>
          </w:rPr>
          <m:t>q=-e</m:t>
        </m:r>
      </m:oMath>
      <w:r w:rsidR="008C684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br/>
        <w:t>et</w:t>
      </w:r>
      <w:r>
        <w:rPr>
          <w:rFonts w:asciiTheme="minorHAnsi" w:hAnsiTheme="minorHAnsi" w:cstheme="minorHAnsi"/>
        </w:rPr>
        <w:tab/>
      </w:r>
      <w:r w:rsidR="009E2A22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ΔEc=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B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A</m:t>
            </m: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</w:rPr>
              <m:t>B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</m:oMath>
      <w:r>
        <w:rPr>
          <w:rFonts w:asciiTheme="minorHAnsi" w:hAnsiTheme="minorHAnsi" w:cstheme="minorHAnsi"/>
        </w:rPr>
        <w:br/>
        <w:t>On arrive donc à</w:t>
      </w:r>
      <w:r>
        <w:rPr>
          <w:rFonts w:asciiTheme="minorHAnsi" w:hAnsiTheme="minorHAnsi"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  <w:szCs w:val="20"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  <m:ctrlPr>
              <w:rPr>
                <w:rFonts w:ascii="Cambria Math" w:hAnsi="Cambria Math" w:cstheme="minorHAnsi"/>
                <w:i/>
              </w:rPr>
            </m:ctrlP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</m:t>
        </m:r>
        <m:sSubSup>
          <m:sSubSupPr>
            <m:ctrlPr>
              <w:rPr>
                <w:rFonts w:ascii="Cambria Math" w:hAnsi="Cambria Math" w:cstheme="minorHAnsi"/>
                <w:i/>
                <w:szCs w:val="20"/>
              </w:rPr>
            </m:ctrlPr>
          </m:sSubSup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r>
              <w:rPr>
                <w:rFonts w:ascii="Cambria Math" w:hAnsi="Cambria Math" w:cstheme="minorHAnsi"/>
                <w:szCs w:val="20"/>
              </w:rPr>
              <m:t>B</m:t>
            </m:r>
            <m:ctrlPr>
              <w:rPr>
                <w:rFonts w:ascii="Cambria Math" w:hAnsi="Cambria Math" w:cstheme="minorHAnsi"/>
                <w:i/>
              </w:rPr>
            </m:ctrlPr>
          </m:sub>
          <m:sup>
            <m:r>
              <w:rPr>
                <w:rFonts w:ascii="Cambria Math" w:hAnsi="Cambria Math" w:cstheme="minorHAnsi"/>
              </w:rPr>
              <m:t>2</m:t>
            </m:r>
          </m:sup>
        </m:sSubSup>
        <m:r>
          <w:rPr>
            <w:rFonts w:ascii="Cambria Math" w:hAnsi="Cambria Math" w:cstheme="minorHAnsi"/>
          </w:rPr>
          <m:t>=-e⋅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AB</m:t>
            </m:r>
          </m:sub>
        </m:sSub>
      </m:oMath>
      <w:r>
        <w:rPr>
          <w:rFonts w:asciiTheme="minorHAnsi" w:hAnsiTheme="minorHAnsi" w:cstheme="minorHAnsi"/>
        </w:rPr>
        <w:tab/>
        <w:t>d’où</w:t>
      </w:r>
      <w:r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szCs w:val="20"/>
              </w:rPr>
            </m:ctrlPr>
          </m:sSubPr>
          <m:e>
            <m:r>
              <w:rPr>
                <w:rFonts w:ascii="Cambria Math" w:hAnsi="Cambria Math" w:cstheme="minorHAnsi"/>
              </w:rPr>
              <m:t>v</m:t>
            </m:r>
            <m:ctrlPr>
              <w:rPr>
                <w:rFonts w:ascii="Cambria Math" w:hAnsi="Cambria Math" w:cstheme="minorHAnsi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O</m:t>
                </m:r>
              </m:e>
              <m:sup>
                <m:r>
                  <w:rPr>
                    <w:rFonts w:ascii="Cambria Math" w:hAnsi="Cambria Math" w:cstheme="minorHAnsi"/>
                    <w:szCs w:val="20"/>
                  </w:rPr>
                  <m:t>'</m:t>
                </m:r>
              </m:sup>
            </m:sSup>
          </m:sub>
        </m:sSub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-2e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AB</m:t>
                    </m:r>
                  </m:sub>
                </m:sSub>
              </m:num>
              <m:den>
                <m:r>
                  <w:rPr>
                    <w:rFonts w:ascii="Cambria Math" w:hAnsi="Cambria Math" w:cstheme="minorHAnsi"/>
                  </w:rPr>
                  <m:t>m</m:t>
                </m:r>
              </m:den>
            </m:f>
          </m:e>
        </m:rad>
        <m:r>
          <w:rPr>
            <w:rFonts w:ascii="Cambria Math" w:hAnsi="Cambria Math" w:cstheme="minorHAnsi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Cs w:val="20"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2e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AB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theme="minorHAnsi"/>
                  </w:rPr>
                  <m:t>m</m:t>
                </m:r>
              </m:den>
            </m:f>
          </m:e>
        </m:rad>
      </m:oMath>
      <w:r w:rsidR="009843D1">
        <w:rPr>
          <w:rFonts w:asciiTheme="minorHAnsi" w:hAnsiTheme="minorHAnsi" w:cstheme="minorHAnsi"/>
        </w:rPr>
        <w:br/>
      </w:r>
      <w:r w:rsidR="009843D1">
        <w:rPr>
          <w:rFonts w:asciiTheme="minorHAnsi" w:hAnsiTheme="minorHAnsi" w:cstheme="minorHAnsi"/>
        </w:rPr>
        <w:lastRenderedPageBreak/>
        <w:br/>
        <w:t>ou bien, en utilisant le théorème de l’énergie cinétique :</w:t>
      </w:r>
    </w:p>
    <w:p w14:paraId="48F28903" w14:textId="4119E9C4" w:rsidR="007C1043" w:rsidRPr="000566C0" w:rsidRDefault="007C1043" w:rsidP="007C1043">
      <w:pPr>
        <w:pStyle w:val="Titre2"/>
        <w:numPr>
          <w:ilvl w:val="0"/>
          <w:numId w:val="0"/>
        </w:numPr>
        <w:ind w:left="360"/>
      </w:pPr>
      <w:r>
        <w:t xml:space="preserve">Entre les D, la particule est soumise à un champ électrique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>
        <w:rPr>
          <w:rFonts w:eastAsiaTheme="minorEastAsia"/>
        </w:rPr>
        <w:t xml:space="preserve"> ce qui génère une force électrique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</m:oMath>
      <w:r>
        <w:rPr>
          <w:rFonts w:eastAsiaTheme="minorEastAsia"/>
        </w:rPr>
        <w:t>.</w:t>
      </w:r>
      <w:r>
        <w:rPr>
          <w:rFonts w:eastAsiaTheme="minorEastAsia"/>
        </w:rPr>
        <w:br/>
        <w:t xml:space="preserve">Le travail de cette force s’exprime de façon suivante :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sub>
        </m:sSub>
        <m:r>
          <w:rPr>
            <w:rFonts w:ascii="Cambria Math" w:eastAsiaTheme="minorEastAsia" w:hAnsi="Cambria Math"/>
          </w:rPr>
          <m:t>=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</m:oMath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Or 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e>
        </m:acc>
        <m:r>
          <w:rPr>
            <w:rFonts w:ascii="Cambria Math" w:eastAsiaTheme="minorEastAsia" w:hAnsi="Cambria Math"/>
          </w:rPr>
          <m:t>=q⋅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donc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sub>
        </m:sSub>
        <m:r>
          <w:rPr>
            <w:rFonts w:ascii="Cambria Math" w:eastAsiaTheme="minorEastAsia" w:hAnsi="Cambria Math"/>
          </w:rPr>
          <m:t>=q⋅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AB</m:t>
            </m:r>
          </m:e>
        </m:acc>
      </m:oMath>
      <w:r>
        <w:rPr>
          <w:rFonts w:eastAsiaTheme="minorEastAsia"/>
        </w:rPr>
        <w:br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Par ailleurs </w:t>
      </w: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  <m:r>
          <w:rPr>
            <w:rFonts w:ascii="Cambria Math" w:eastAsiaTheme="minorEastAsia" w:hAnsi="Cambria Math"/>
          </w:rPr>
          <m:t>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d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e>
        </m:d>
      </m:oMath>
    </w:p>
    <w:p w14:paraId="1B7F1321" w14:textId="58CC6235" w:rsidR="007C1043" w:rsidRDefault="007C1043" w:rsidP="007C1043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On en déduit donc que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e>
        </m:d>
      </m:oMath>
    </w:p>
    <w:p w14:paraId="0931FE08" w14:textId="77777777" w:rsidR="00F30CD9" w:rsidRDefault="00350CE6" w:rsidP="007C1043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br/>
      </w:r>
      <w:r w:rsidR="007C1043">
        <w:t xml:space="preserve">En appliquant le théorème de l’énergie cinétique à la particule : </w:t>
      </w:r>
      <m:oMath>
        <m:r>
          <w:rPr>
            <w:rFonts w:ascii="Cambria Math" w:hAnsi="Cambria Math"/>
          </w:rPr>
          <m:t>ΔEc=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sub>
                </m:sSub>
              </m:e>
            </m:acc>
          </m:sub>
        </m:sSub>
      </m:oMath>
      <w:r w:rsidR="007C1043">
        <w:rPr>
          <w:rFonts w:eastAsiaTheme="minorEastAsia"/>
        </w:rPr>
        <w:br/>
        <w:t xml:space="preserve">On arrive à </w:t>
      </w:r>
      <w:r w:rsidR="007C104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ΔEc=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e>
        </m:d>
      </m:oMath>
      <w:r>
        <w:rPr>
          <w:rFonts w:eastAsiaTheme="minorEastAsia"/>
        </w:rPr>
        <w:br/>
      </w:r>
    </w:p>
    <w:p w14:paraId="1FBC982D" w14:textId="256F63C2" w:rsidR="00F30CD9" w:rsidRDefault="00F30CD9" w:rsidP="007C1043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-E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e>
        </m:d>
      </m:oMath>
      <w:r>
        <w:rPr>
          <w:rFonts w:eastAsiaTheme="minorEastAsia"/>
        </w:rPr>
        <w:t xml:space="preserve"> </w:t>
      </w:r>
    </w:p>
    <w:p w14:paraId="750DA710" w14:textId="6F75BE0A" w:rsidR="007C1043" w:rsidRPr="00434DB2" w:rsidRDefault="00E973AB" w:rsidP="007C1043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r>
          <w:rPr>
            <w:rFonts w:ascii="Cambria Math" w:eastAsiaTheme="minorEastAsia" w:hAnsi="Cambria Math"/>
          </w:rPr>
          <m:t>⋅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q</m:t>
            </m:r>
          </m:e>
        </m:d>
        <m:r>
          <w:rPr>
            <w:rFonts w:ascii="Cambria Math" w:eastAsiaTheme="minorEastAsia" w:hAnsi="Cambria Math"/>
          </w:rPr>
          <m:t>⋅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AB</m:t>
                </m:r>
              </m:sub>
            </m:sSub>
          </m:e>
        </m:d>
      </m:oMath>
      <w:r w:rsidR="00434DB2" w:rsidRPr="00434DB2">
        <w:rPr>
          <w:rFonts w:eastAsiaTheme="minorEastAsia"/>
        </w:rPr>
        <w:t xml:space="preserve"> </w:t>
      </w:r>
      <w:r w:rsidR="00350CE6" w:rsidRPr="00434DB2">
        <w:rPr>
          <w:rFonts w:eastAsiaTheme="minorEastAsia"/>
        </w:rPr>
        <w:br/>
      </w:r>
      <w:r w:rsidR="00F30CD9" w:rsidRPr="00434DB2">
        <w:rPr>
          <w:rFonts w:eastAsiaTheme="minorEastAsia"/>
        </w:rPr>
        <w:t>D’où</w:t>
      </w:r>
      <w:r w:rsidR="00F30CD9" w:rsidRPr="00434DB2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2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q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AB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eastAsiaTheme="minorEastAsia" w:hAnsi="Cambria Math"/>
                  </w:rPr>
                  <m:t>m</m:t>
                </m:r>
              </m:den>
            </m:f>
          </m:e>
        </m:rad>
      </m:oMath>
      <w:r w:rsidR="00434DB2" w:rsidRPr="00434DB2">
        <w:rPr>
          <w:rFonts w:eastAsiaTheme="minorEastAsia"/>
        </w:rPr>
        <w:br/>
      </w:r>
      <w:r w:rsidR="00434DB2" w:rsidRPr="00434DB2">
        <w:rPr>
          <w:rFonts w:eastAsiaTheme="minorEastAsia"/>
        </w:rPr>
        <w:br/>
        <w:t>A.N</w:t>
      </w:r>
      <w:r w:rsidR="00434DB2">
        <w:rPr>
          <w:rFonts w:eastAsiaTheme="minorEastAsia"/>
        </w:rPr>
        <w:t>.</w:t>
      </w:r>
      <w:r w:rsidR="00434DB2">
        <w:rPr>
          <w:rFonts w:eastAsiaTheme="minorEastAsia"/>
        </w:rPr>
        <w:tab/>
      </w:r>
    </w:p>
    <w:p w14:paraId="1405CA84" w14:textId="296E4CBB" w:rsidR="00D205B2" w:rsidRPr="00434DB2" w:rsidRDefault="00350CE6" w:rsidP="00350CE6">
      <w:pPr>
        <w:ind w:right="3668"/>
        <w:jc w:val="both"/>
        <w:rPr>
          <w:rFonts w:asciiTheme="minorHAnsi" w:eastAsiaTheme="minorHAnsi" w:hAnsiTheme="minorHAnsi" w:cstheme="minorBidi"/>
          <w:szCs w:val="22"/>
          <w:u w:val="single"/>
          <w:lang w:eastAsia="en-US"/>
        </w:rPr>
      </w:pPr>
      <w:r w:rsidRPr="00434DB2">
        <w:rPr>
          <w:rFonts w:asciiTheme="minorHAnsi" w:eastAsiaTheme="minorHAnsi" w:hAnsiTheme="minorHAnsi" w:cstheme="minorBidi"/>
          <w:szCs w:val="22"/>
          <w:u w:val="single"/>
          <w:lang w:eastAsia="en-US"/>
        </w:rPr>
        <w:br/>
      </w:r>
    </w:p>
    <w:p w14:paraId="1405CA85" w14:textId="77777777" w:rsidR="00D205B2" w:rsidRPr="00C77E93" w:rsidRDefault="00D205B2" w:rsidP="00D205B2">
      <w:pPr>
        <w:pStyle w:val="Titre2"/>
        <w:numPr>
          <w:ilvl w:val="0"/>
          <w:numId w:val="2"/>
        </w:numPr>
        <w:rPr>
          <w:u w:val="single"/>
        </w:rPr>
      </w:pPr>
      <w:r w:rsidRPr="00C77E93">
        <w:rPr>
          <w:u w:val="single"/>
        </w:rPr>
        <w:t>Déviation des électrons</w:t>
      </w:r>
    </w:p>
    <w:p w14:paraId="1405CA86" w14:textId="77777777" w:rsidR="00D205B2" w:rsidRDefault="00D205B2" w:rsidP="00D205B2">
      <w:pPr>
        <w:jc w:val="both"/>
        <w:rPr>
          <w:lang w:eastAsia="en-US"/>
        </w:rPr>
      </w:pPr>
      <w:bookmarkStart w:id="0" w:name="GoBack"/>
      <w:bookmarkEnd w:id="0"/>
    </w:p>
    <w:p w14:paraId="1405CA87" w14:textId="54839670" w:rsidR="00D205B2" w:rsidRDefault="00D205B2" w:rsidP="00C01793">
      <w:pPr>
        <w:jc w:val="both"/>
        <w:rPr>
          <w:rFonts w:asciiTheme="minorHAnsi" w:hAnsiTheme="minorHAnsi"/>
        </w:rPr>
      </w:pPr>
      <w:r w:rsidRPr="00F0689D">
        <w:rPr>
          <w:rFonts w:asciiTheme="minorHAnsi" w:hAnsiTheme="minorHAnsi"/>
          <w:lang w:eastAsia="en-US"/>
        </w:rPr>
        <w:t xml:space="preserve">Une fois </w:t>
      </w:r>
      <w:r w:rsidRPr="00F0689D">
        <w:rPr>
          <w:rFonts w:asciiTheme="minorHAnsi" w:hAnsiTheme="minorHAnsi"/>
        </w:rPr>
        <w:t xml:space="preserve">accélérés par un accélérateur linéaire (non représenté sur la figure ci-dessous), les électrons rentrent </w:t>
      </w:r>
      <w:r>
        <w:rPr>
          <w:rFonts w:asciiTheme="minorHAnsi" w:hAnsiTheme="minorHAnsi"/>
        </w:rPr>
        <w:t xml:space="preserve">avec la vitesse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Theme="minorHAnsi"/>
                <w:i/>
              </w:rPr>
            </m:ctrlPr>
          </m:groupChrPr>
          <m:e>
            <m:sSub>
              <m:sSubPr>
                <m:ctrlPr>
                  <w:rPr>
                    <w:rFonts w:ascii="Cambria Math" w:hAnsiTheme="minorHAnsi"/>
                    <w:i/>
                  </w:rPr>
                </m:ctrlPr>
              </m:sSubPr>
              <m:e>
                <m:r>
                  <w:rPr>
                    <w:rFonts w:ascii="Cambria Math" w:hAnsiTheme="minorHAnsi"/>
                  </w:rPr>
                  <m:t>v</m:t>
                </m:r>
              </m:e>
              <m:sub>
                <m:r>
                  <w:rPr>
                    <w:rFonts w:ascii="Cambria Math" w:hAnsiTheme="minorHAnsi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groupChr>
      </m:oMath>
      <w:r>
        <w:rPr>
          <w:rFonts w:asciiTheme="minorHAnsi" w:hAnsiTheme="minorHAnsi"/>
        </w:rPr>
        <w:t xml:space="preserve"> </w:t>
      </w:r>
      <w:r w:rsidR="00A21ABF">
        <w:rPr>
          <w:rFonts w:asciiTheme="minorHAnsi" w:hAnsiTheme="minorHAnsi"/>
        </w:rPr>
        <w:t xml:space="preserve">représentée sur le schéma ci-dessous, </w:t>
      </w:r>
      <w:r w:rsidR="00D305EB">
        <w:rPr>
          <w:rFonts w:asciiTheme="minorHAnsi" w:hAnsiTheme="minorHAnsi"/>
        </w:rPr>
        <w:t xml:space="preserve">de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=2,27×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 m.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D305EB">
        <w:rPr>
          <w:rFonts w:asciiTheme="minorHAnsi" w:hAnsiTheme="minorHAnsi"/>
        </w:rPr>
        <w:t>,</w:t>
      </w:r>
      <w:r w:rsidR="00D0692D">
        <w:rPr>
          <w:rFonts w:asciiTheme="minorHAnsi" w:hAnsiTheme="minorHAnsi"/>
        </w:rPr>
        <w:t xml:space="preserve"> </w:t>
      </w:r>
      <w:r w:rsidRPr="00F0689D">
        <w:rPr>
          <w:rFonts w:asciiTheme="minorHAnsi" w:hAnsiTheme="minorHAnsi"/>
        </w:rPr>
        <w:t>dans une zone où règne un champ électrique uniforme créé par un condensateur à plaques parallèles</w:t>
      </w:r>
      <w:r w:rsidR="00A21ABF">
        <w:rPr>
          <w:rFonts w:asciiTheme="minorHAnsi" w:hAnsiTheme="minorHAnsi"/>
        </w:rPr>
        <w:t xml:space="preserve">, de valeur </w:t>
      </w:r>
      <m:oMath>
        <m:r>
          <w:rPr>
            <w:rFonts w:ascii="Cambria Math" w:hAnsi="Cambria Math"/>
          </w:rPr>
          <m:t>E=15,0 kV.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F0689D">
        <w:rPr>
          <w:rFonts w:asciiTheme="minorHAnsi" w:hAnsiTheme="minorHAnsi"/>
        </w:rPr>
        <w:t xml:space="preserve">. </w:t>
      </w:r>
    </w:p>
    <w:p w14:paraId="1405CA88" w14:textId="51D45C02" w:rsidR="00D205B2" w:rsidRDefault="00D205B2" w:rsidP="00D205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On cherche à déterminer </w:t>
      </w:r>
      <w:r w:rsidR="00870A9E">
        <w:rPr>
          <w:rFonts w:asciiTheme="minorHAnsi" w:hAnsiTheme="minorHAnsi"/>
        </w:rPr>
        <w:t xml:space="preserve">l’équation de la trajectoire </w:t>
      </w:r>
      <w:r w:rsidR="00845B2C">
        <w:rPr>
          <w:rFonts w:asciiTheme="minorHAnsi" w:hAnsiTheme="minorHAnsi"/>
        </w:rPr>
        <w:t>des électrons lors de leur déviation par le champ électrique.</w:t>
      </w:r>
    </w:p>
    <w:p w14:paraId="1405CA89" w14:textId="77777777" w:rsidR="00D205B2" w:rsidRPr="00F0689D" w:rsidRDefault="00D205B2" w:rsidP="00D205B2">
      <w:pPr>
        <w:jc w:val="both"/>
        <w:rPr>
          <w:rFonts w:asciiTheme="minorHAnsi" w:hAnsiTheme="minorHAnsi"/>
        </w:rPr>
      </w:pPr>
    </w:p>
    <w:p w14:paraId="1405CA8A" w14:textId="1B4DAA95" w:rsidR="00D205B2" w:rsidRPr="00F0689D" w:rsidRDefault="00D205B2" w:rsidP="00D205B2">
      <w:pPr>
        <w:jc w:val="both"/>
      </w:pPr>
      <w:r w:rsidRPr="00F0689D">
        <w:rPr>
          <w:rFonts w:asciiTheme="minorHAnsi" w:hAnsiTheme="minorHAnsi"/>
        </w:rPr>
        <w:t xml:space="preserve">La longueur des plaques du condensateur est </w:t>
      </w:r>
      <w:r w:rsidRPr="001B4456">
        <w:rPr>
          <w:i/>
        </w:rPr>
        <w:t>l</w:t>
      </w:r>
      <w:r>
        <w:rPr>
          <w:rFonts w:asciiTheme="minorHAnsi" w:hAnsiTheme="minorHAnsi"/>
        </w:rPr>
        <w:t xml:space="preserve"> </w:t>
      </w:r>
      <w:r w:rsidRPr="000400A5">
        <w:rPr>
          <w:rFonts w:asciiTheme="minorHAnsi" w:hAnsiTheme="minorHAnsi"/>
        </w:rPr>
        <w:t>=</w:t>
      </w:r>
      <w:r>
        <w:rPr>
          <w:rFonts w:asciiTheme="minorHAnsi" w:hAnsiTheme="minorHAnsi"/>
        </w:rPr>
        <w:t xml:space="preserve"> </w:t>
      </w:r>
      <w:r w:rsidRPr="000400A5">
        <w:rPr>
          <w:rFonts w:asciiTheme="minorHAnsi" w:hAnsiTheme="minorHAnsi"/>
        </w:rPr>
        <w:t>8,</w:t>
      </w:r>
      <w:r w:rsidR="00F015CF">
        <w:rPr>
          <w:rFonts w:asciiTheme="minorHAnsi" w:hAnsiTheme="minorHAnsi"/>
        </w:rPr>
        <w:t xml:space="preserve">5 </w:t>
      </w:r>
      <w:r w:rsidRPr="000400A5">
        <w:rPr>
          <w:rFonts w:asciiTheme="minorHAnsi" w:hAnsiTheme="minorHAnsi"/>
        </w:rPr>
        <w:t>cm</w:t>
      </w:r>
    </w:p>
    <w:p w14:paraId="1405CA8B" w14:textId="77777777" w:rsidR="00D205B2" w:rsidRPr="00F0689D" w:rsidRDefault="00D205B2" w:rsidP="00D205B2">
      <w:pPr>
        <w:jc w:val="both"/>
        <w:rPr>
          <w:rFonts w:asciiTheme="minorHAnsi" w:hAnsiTheme="minorHAnsi"/>
        </w:rPr>
      </w:pPr>
      <w:r w:rsidRPr="00F0689D">
        <w:rPr>
          <w:rFonts w:asciiTheme="minorHAnsi" w:hAnsiTheme="minorHAnsi"/>
        </w:rPr>
        <w:t xml:space="preserve">Dans </w:t>
      </w:r>
      <w:r>
        <w:rPr>
          <w:rFonts w:asciiTheme="minorHAnsi" w:hAnsiTheme="minorHAnsi"/>
        </w:rPr>
        <w:t>toute l’étude</w:t>
      </w:r>
      <w:r w:rsidRPr="00F0689D">
        <w:rPr>
          <w:rFonts w:asciiTheme="minorHAnsi" w:hAnsiTheme="minorHAnsi"/>
        </w:rPr>
        <w:t>, on négligera le poids du proton devant la force électrique à laquelle il est soumis.</w:t>
      </w:r>
    </w:p>
    <w:p w14:paraId="1405CA8C" w14:textId="77777777" w:rsidR="00C44EA0" w:rsidRDefault="00C44EA0" w:rsidP="00972334">
      <w:pPr>
        <w:pStyle w:val="Titre3"/>
        <w:numPr>
          <w:ilvl w:val="0"/>
          <w:numId w:val="0"/>
        </w:numPr>
      </w:pPr>
    </w:p>
    <w:p w14:paraId="1405CA8D" w14:textId="5413965E" w:rsidR="00EA4DC9" w:rsidRPr="00EA4DC9" w:rsidRDefault="00FC58B6" w:rsidP="00F50DD0">
      <w:pPr>
        <w:jc w:val="center"/>
        <w:rPr>
          <w:lang w:eastAsia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1405CABE" wp14:editId="2F09243A">
                <wp:extent cx="3943985" cy="3006725"/>
                <wp:effectExtent l="0" t="0" r="18415" b="22225"/>
                <wp:docPr id="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985" cy="3006725"/>
                          <a:chOff x="288" y="1803"/>
                          <a:chExt cx="6211" cy="4735"/>
                        </a:xfrm>
                      </wpg:grpSpPr>
                      <wpg:grpSp>
                        <wpg:cNvPr id="4" name="Group 223"/>
                        <wpg:cNvGrpSpPr>
                          <a:grpSpLocks/>
                        </wpg:cNvGrpSpPr>
                        <wpg:grpSpPr bwMode="auto">
                          <a:xfrm>
                            <a:off x="288" y="1803"/>
                            <a:ext cx="6211" cy="4735"/>
                            <a:chOff x="288" y="1803"/>
                            <a:chExt cx="6211" cy="4735"/>
                          </a:xfrm>
                        </wpg:grpSpPr>
                        <wpg:grpSp>
                          <wpg:cNvPr id="6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288" y="1803"/>
                              <a:ext cx="6211" cy="4735"/>
                              <a:chOff x="288" y="1803"/>
                              <a:chExt cx="6211" cy="4735"/>
                            </a:xfrm>
                          </wpg:grpSpPr>
                          <wps:wsp>
                            <wps:cNvPr id="7" name="Text Box 2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" y="1803"/>
                                <a:ext cx="1008" cy="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8" w14:textId="77777777" w:rsidR="00AC312B" w:rsidRPr="00F50DD0" w:rsidRDefault="00AC312B" w:rsidP="00F50DD0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F50DD0">
                                    <w:rPr>
                                      <w:rFonts w:asciiTheme="minorHAnsi" w:hAnsiTheme="minorHAnsi"/>
                                    </w:rPr>
                                    <w:t xml:space="preserve">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2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56" y="4334"/>
                                <a:ext cx="592" cy="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9" w14:textId="77777777" w:rsidR="00AC312B" w:rsidRPr="00EF5C1D" w:rsidRDefault="00AC312B" w:rsidP="00F50DD0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EF5C1D">
                                    <w:rPr>
                                      <w:rFonts w:asciiTheme="minorHAnsi" w:hAnsiTheme="minorHAnsi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2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7" y="4332"/>
                                <a:ext cx="49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7" y="1992"/>
                                <a:ext cx="0" cy="45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9" y="2750"/>
                                <a:ext cx="3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3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8" y="4334"/>
                                <a:ext cx="49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9" y="2502"/>
                                <a:ext cx="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2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6" y="2039"/>
                                <a:ext cx="1002" cy="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A" w14:textId="77777777" w:rsidR="00AC312B" w:rsidRPr="001B4456" w:rsidRDefault="001B4456" w:rsidP="00F50DD0">
                                  <w:pPr>
                                    <w:rPr>
                                      <w:i/>
                                    </w:rPr>
                                  </w:pPr>
                                  <w:r w:rsidRPr="001B4456">
                                    <w:rPr>
                                      <w:i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8" y="3577"/>
                                <a:ext cx="1002" cy="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B" w14:textId="49426D57" w:rsidR="00AC312B" w:rsidRPr="00092D70" w:rsidRDefault="00AC312B" w:rsidP="00F50DD0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EF5C1D">
                                    <w:rPr>
                                      <w:rFonts w:asciiTheme="minorHAnsi" w:hAnsiTheme="minorHAns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2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81" y="4232"/>
                                <a:ext cx="440" cy="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C" w14:textId="77777777" w:rsidR="00AC312B" w:rsidRPr="009C3329" w:rsidRDefault="00AC312B" w:rsidP="00F50DD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C332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2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5" y="5925"/>
                                <a:ext cx="38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875" y="3880"/>
                                <a:ext cx="0" cy="4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89" y="4334"/>
                                <a:ext cx="45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8" y="3655"/>
                                <a:ext cx="529" cy="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D" w14:textId="77777777" w:rsidR="00AC312B" w:rsidRDefault="00AC312B" w:rsidP="00F50DD0">
                                  <w:r w:rsidRPr="00EF5C1D">
                                    <w:rPr>
                                      <w:position w:val="-10"/>
                                    </w:rPr>
                                    <w:object w:dxaOrig="240" w:dyaOrig="396" w14:anchorId="1405CB06">
                                      <v:shape id="_x0000_i1030" type="#_x0000_t75" style="width:12pt;height:19.8pt">
                                        <v:imagedata r:id="rId13" o:title=""/>
                                      </v:shape>
                                      <o:OLEObject Type="Embed" ProgID="Equation.3" ShapeID="_x0000_i1030" DrawAspect="Content" ObjectID="_1761736780" r:id="rId1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3" y="4280"/>
                                <a:ext cx="529" cy="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E" w14:textId="77777777" w:rsidR="00AC312B" w:rsidRDefault="00AC312B" w:rsidP="00F50DD0">
                                  <w:r w:rsidRPr="00EF5C1D">
                                    <w:rPr>
                                      <w:position w:val="-10"/>
                                    </w:rPr>
                                    <w:object w:dxaOrig="240" w:dyaOrig="396" w14:anchorId="1405CB07">
                                      <v:shape id="_x0000_i1032" type="#_x0000_t75" style="width:12pt;height:19.8pt">
                                        <v:imagedata r:id="rId15" o:title=""/>
                                      </v:shape>
                                      <o:OLEObject Type="Embed" ProgID="Equation.3" ShapeID="_x0000_i1032" DrawAspect="Content" ObjectID="_1761736781" r:id="rId1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AutoShape 2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77" y="4332"/>
                                <a:ext cx="1252" cy="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Text Box 2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67" y="4280"/>
                                <a:ext cx="609" cy="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5CAFF" w14:textId="77777777" w:rsidR="00AC312B" w:rsidRDefault="00AC312B" w:rsidP="00F50DD0">
                                  <w:r w:rsidRPr="00EF5C1D">
                                    <w:rPr>
                                      <w:position w:val="-12"/>
                                    </w:rPr>
                                    <w:object w:dxaOrig="324" w:dyaOrig="420" w14:anchorId="1405CB08">
                                      <v:shape id="_x0000_i1034" type="#_x0000_t75" style="width:16.2pt;height:21pt">
                                        <v:imagedata r:id="rId17" o:title=""/>
                                      </v:shape>
                                      <o:OLEObject Type="Embed" ProgID="Equation.3" ShapeID="_x0000_i1034" DrawAspect="Content" ObjectID="_1761736782" r:id="rId1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" name="Freeform 243"/>
                            <wps:cNvSpPr>
                              <a:spLocks/>
                            </wps:cNvSpPr>
                            <wps:spPr bwMode="auto">
                              <a:xfrm>
                                <a:off x="875" y="1928"/>
                                <a:ext cx="5624" cy="2415"/>
                              </a:xfrm>
                              <a:custGeom>
                                <a:avLst/>
                                <a:gdLst>
                                  <a:gd name="T0" fmla="*/ 0 w 5624"/>
                                  <a:gd name="T1" fmla="*/ 2406 h 2415"/>
                                  <a:gd name="T2" fmla="*/ 388 w 5624"/>
                                  <a:gd name="T3" fmla="*/ 2406 h 2415"/>
                                  <a:gd name="T4" fmla="*/ 798 w 5624"/>
                                  <a:gd name="T5" fmla="*/ 2352 h 2415"/>
                                  <a:gd name="T6" fmla="*/ 1567 w 5624"/>
                                  <a:gd name="T7" fmla="*/ 2212 h 2415"/>
                                  <a:gd name="T8" fmla="*/ 2418 w 5624"/>
                                  <a:gd name="T9" fmla="*/ 1952 h 2415"/>
                                  <a:gd name="T10" fmla="*/ 3282 w 5624"/>
                                  <a:gd name="T11" fmla="*/ 1545 h 2415"/>
                                  <a:gd name="T12" fmla="*/ 4221 w 5624"/>
                                  <a:gd name="T13" fmla="*/ 965 h 2415"/>
                                  <a:gd name="T14" fmla="*/ 5624 w 5624"/>
                                  <a:gd name="T15" fmla="*/ 0 h 24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24" h="2415">
                                    <a:moveTo>
                                      <a:pt x="0" y="2406"/>
                                    </a:moveTo>
                                    <a:cubicBezTo>
                                      <a:pt x="127" y="2410"/>
                                      <a:pt x="255" y="2415"/>
                                      <a:pt x="388" y="2406"/>
                                    </a:cubicBezTo>
                                    <a:cubicBezTo>
                                      <a:pt x="521" y="2397"/>
                                      <a:pt x="602" y="2384"/>
                                      <a:pt x="798" y="2352"/>
                                    </a:cubicBezTo>
                                    <a:cubicBezTo>
                                      <a:pt x="994" y="2320"/>
                                      <a:pt x="1297" y="2279"/>
                                      <a:pt x="1567" y="2212"/>
                                    </a:cubicBezTo>
                                    <a:cubicBezTo>
                                      <a:pt x="1837" y="2145"/>
                                      <a:pt x="2132" y="2063"/>
                                      <a:pt x="2418" y="1952"/>
                                    </a:cubicBezTo>
                                    <a:cubicBezTo>
                                      <a:pt x="2704" y="1841"/>
                                      <a:pt x="2982" y="1709"/>
                                      <a:pt x="3282" y="1545"/>
                                    </a:cubicBezTo>
                                    <a:cubicBezTo>
                                      <a:pt x="3582" y="1381"/>
                                      <a:pt x="3831" y="1222"/>
                                      <a:pt x="4221" y="965"/>
                                    </a:cubicBezTo>
                                    <a:cubicBezTo>
                                      <a:pt x="4611" y="708"/>
                                      <a:pt x="5390" y="173"/>
                                      <a:pt x="5624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3" y="388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AutoShape 2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27" y="3155"/>
                            <a:ext cx="4" cy="1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727" y="3577"/>
                            <a:ext cx="74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5CB00" w14:textId="658B8F13" w:rsidR="00AC312B" w:rsidRPr="00092D70" w:rsidRDefault="00092D70" w:rsidP="00F50DD0">
                              <w:pPr>
                                <w:rPr>
                                  <w:rFonts w:asciiTheme="minorHAnsi" w:hAnsiTheme="minorHAnsi"/>
                                  <w:i/>
                                  <w:iCs/>
                                </w:rPr>
                              </w:pPr>
                              <w:r w:rsidRPr="00092D70">
                                <w:rPr>
                                  <w:rFonts w:asciiTheme="minorHAnsi" w:hAnsiTheme="minorHAnsi"/>
                                  <w:i/>
                                  <w:iCs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5CABE" id="Group 222" o:spid="_x0000_s1074" style="width:310.55pt;height:236.75pt;mso-position-horizontal-relative:char;mso-position-vertical-relative:line" coordorigin="288,1803" coordsize="6211,4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">
                <v:group id="Group 223" o:spid="_x0000_s1075" style="position:absolute;left:288;top:1803;width:6211;height:4735" coordorigin="288,1803" coordsize="6211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24" o:spid="_x0000_s1076" style="position:absolute;left:288;top:1803;width:6211;height:4735" coordorigin="288,1803" coordsize="6211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225" o:spid="_x0000_s1077" type="#_x0000_t202" style="position:absolute;left:889;top:1803;width:100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14:paraId="1405CAF8" w14:textId="77777777" w:rsidR="00AC312B" w:rsidRPr="00F50DD0" w:rsidRDefault="00AC312B" w:rsidP="00F50DD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F50DD0">
                              <w:rPr>
                                <w:rFonts w:asciiTheme="minorHAnsi" w:hAnsiTheme="minorHAnsi"/>
                              </w:rPr>
                              <w:t xml:space="preserve">y </w:t>
                            </w:r>
                          </w:p>
                        </w:txbxContent>
                      </v:textbox>
                    </v:shape>
                    <v:shape id="Text Box 226" o:spid="_x0000_s1078" type="#_x0000_t202" style="position:absolute;left:5356;top:4334;width:5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14:paraId="1405CAF9" w14:textId="77777777" w:rsidR="00AC312B" w:rsidRPr="00EF5C1D" w:rsidRDefault="00AC312B" w:rsidP="00F50DD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F5C1D">
                              <w:rPr>
                                <w:rFonts w:asciiTheme="minorHAnsi" w:hAnsiTheme="minorHAnsi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AutoShape 227" o:spid="_x0000_s1079" type="#_x0000_t32" style="position:absolute;left:877;top:4332;width:499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    <v:stroke endarrow="block"/>
                    </v:shape>
                    <v:shape id="AutoShape 228" o:spid="_x0000_s1080" type="#_x0000_t32" style="position:absolute;left:877;top:1992;width:0;height:454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    <v:stroke endarrow="block"/>
                    </v:shape>
                    <v:shape id="AutoShape 229" o:spid="_x0000_s1081" type="#_x0000_t32" style="position:absolute;left:879;top:2750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" strokeweight="2.25pt"/>
                    <v:shape id="AutoShape 231" o:spid="_x0000_s1082" type="#_x0000_t32" style="position:absolute;left:388;top:4334;width:49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" strokeweight="1pt"/>
                    <v:shape id="AutoShape 232" o:spid="_x0000_s1083" type="#_x0000_t32" style="position:absolute;left:879;top:2502;width:3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">
                      <v:stroke startarrow="block" endarrow="block"/>
                    </v:shape>
                    <v:shape id="Text Box 233" o:spid="_x0000_s1084" type="#_x0000_t202" style="position:absolute;left:2606;top:2039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1405CAFA" w14:textId="77777777" w:rsidR="00AC312B" w:rsidRPr="001B4456" w:rsidRDefault="001B4456" w:rsidP="00F50DD0">
                            <w:pPr>
                              <w:rPr>
                                <w:i/>
                              </w:rPr>
                            </w:pPr>
                            <w:r w:rsidRPr="001B4456">
                              <w:rPr>
                                <w:i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234" o:spid="_x0000_s1085" type="#_x0000_t202" style="position:absolute;left:288;top:3577;width:1002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<v:textbox>
                        <w:txbxContent>
                          <w:p w14:paraId="1405CAFB" w14:textId="49426D57" w:rsidR="00AC312B" w:rsidRPr="00092D70" w:rsidRDefault="00AC312B" w:rsidP="00F50DD0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F5C1D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235" o:spid="_x0000_s1086" type="#_x0000_t202" style="position:absolute;left:581;top:4232;width:440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1405CAFC" w14:textId="77777777" w:rsidR="00AC312B" w:rsidRPr="009C3329" w:rsidRDefault="00AC312B" w:rsidP="00F50D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33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AutoShape 236" o:spid="_x0000_s1087" type="#_x0000_t32" style="position:absolute;left:875;top:5925;width:385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" strokeweight="2.25pt"/>
                    <v:shape id="AutoShape 237" o:spid="_x0000_s1088" type="#_x0000_t32" style="position:absolute;left:875;top:3880;width:0;height:45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" strokeweight="1.5pt">
                      <v:stroke endarrow="block"/>
                    </v:shape>
                    <v:shape id="AutoShape 238" o:spid="_x0000_s1089" type="#_x0000_t32" style="position:absolute;left:889;top:4334;width:4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" strokeweight="1pt">
                      <v:stroke endarrow="block"/>
                    </v:shape>
                    <v:shape id="Text Box 239" o:spid="_x0000_s1090" type="#_x0000_t202" style="position:absolute;left:798;top:3655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<v:textbox style="mso-fit-shape-to-text:t">
                        <w:txbxContent>
                          <w:p w14:paraId="1405CAFD" w14:textId="77777777" w:rsidR="00AC312B" w:rsidRDefault="00AC312B" w:rsidP="00F50DD0">
                            <w:r w:rsidRPr="00EF5C1D">
                              <w:rPr>
                                <w:position w:val="-10"/>
                              </w:rPr>
                              <w:object w:dxaOrig="240" w:dyaOrig="396" w14:anchorId="1405CB06">
                                <v:shape id="_x0000_i1030" type="#_x0000_t75" style="width:12pt;height:19.8pt">
                                  <v:imagedata r:id="rId13" o:title=""/>
                                </v:shape>
                                <o:OLEObject Type="Embed" ProgID="Equation.3" ShapeID="_x0000_i1030" DrawAspect="Content" ObjectID="_1761736780" r:id="rId19"/>
                              </w:object>
                            </w:r>
                          </w:p>
                        </w:txbxContent>
                      </v:textbox>
                    </v:shape>
                    <v:shape id="Text Box 240" o:spid="_x0000_s1091" type="#_x0000_t202" style="position:absolute;left:913;top:4280;width:529;height: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  <v:textbox style="mso-fit-shape-to-text:t">
                        <w:txbxContent>
                          <w:p w14:paraId="1405CAFE" w14:textId="77777777" w:rsidR="00AC312B" w:rsidRDefault="00AC312B" w:rsidP="00F50DD0">
                            <w:r w:rsidRPr="00EF5C1D">
                              <w:rPr>
                                <w:position w:val="-10"/>
                              </w:rPr>
                              <w:object w:dxaOrig="240" w:dyaOrig="396" w14:anchorId="1405CB07">
                                <v:shape id="_x0000_i1032" type="#_x0000_t75" style="width:12pt;height:19.8pt">
                                  <v:imagedata r:id="rId15" o:title=""/>
                                </v:shape>
                                <o:OLEObject Type="Embed" ProgID="Equation.3" ShapeID="_x0000_i1032" DrawAspect="Content" ObjectID="_1761736781" r:id="rId20"/>
                              </w:object>
                            </w:r>
                          </w:p>
                        </w:txbxContent>
                      </v:textbox>
                    </v:shape>
                    <v:shape id="AutoShape 241" o:spid="_x0000_s1092" type="#_x0000_t32" style="position:absolute;left:877;top:4332;width:1252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" strokeweight="1.5pt">
                      <v:stroke endarrow="block"/>
                    </v:shape>
                    <v:shape id="Text Box 242" o:spid="_x0000_s1093" type="#_x0000_t202" style="position:absolute;left:1567;top:4280;width:609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  <v:textbox style="mso-fit-shape-to-text:t">
                        <w:txbxContent>
                          <w:p w14:paraId="1405CAFF" w14:textId="77777777" w:rsidR="00AC312B" w:rsidRDefault="00AC312B" w:rsidP="00F50DD0">
                            <w:r w:rsidRPr="00EF5C1D">
                              <w:rPr>
                                <w:position w:val="-12"/>
                              </w:rPr>
                              <w:object w:dxaOrig="324" w:dyaOrig="420" w14:anchorId="1405CB08">
                                <v:shape id="_x0000_i1034" type="#_x0000_t75" style="width:16.2pt;height:21pt">
                                  <v:imagedata r:id="rId17" o:title=""/>
                                </v:shape>
                                <o:OLEObject Type="Embed" ProgID="Equation.3" ShapeID="_x0000_i1034" DrawAspect="Content" ObjectID="_1761736782" r:id="rId21"/>
                              </w:object>
                            </w:r>
                          </w:p>
                        </w:txbxContent>
                      </v:textbox>
                    </v:shape>
                    <v:shape id="Freeform 243" o:spid="_x0000_s1094" style="position:absolute;left:875;top:1928;width:5624;height:2415;visibility:visible;mso-wrap-style:square;v-text-anchor:top" coordsize="5624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" path="m,2406v127,4,255,9,388,c521,2397,602,2384,798,2352v196,-32,499,-73,769,-140c1837,2145,2132,2063,2418,1952v286,-111,564,-243,864,-407c3582,1381,3831,1222,4221,965,4611,708,5390,173,5624,e" filled="f" strokeweight="1.5pt">
                      <v:stroke dashstyle="1 1"/>
                      <v:path arrowok="t" o:connecttype="custom" o:connectlocs="0,2406;388,2406;798,2352;1567,2212;2418,1952;3282,1545;4221,965;5624,0" o:connectangles="0,0,0,0,0,0,0,0"/>
                    </v:shape>
                  </v:group>
                  <v:oval id="Oval 244" o:spid="_x0000_s1095" style="position:absolute;left:3093;top:3880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" fillcolor="black [3213]" strokecolor="black [3213]"/>
                </v:group>
                <v:shape id="AutoShape 245" o:spid="_x0000_s1096" type="#_x0000_t32" style="position:absolute;left:4727;top:3155;width:4;height:11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0KS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WDyCY8v6QfI5R8AAAD//wMAUEsBAi0AFAAGAAgAAAAhANvh9svuAAAAhQEAABMAAAAAAAAAAAAA&#10;AAAAAAAAAFtDb250ZW50X1R5cGVzXS54bWxQSwECLQAUAAYACAAAACEAWvQsW78AAAAVAQAACwAA&#10;AAAAAAAAAAAAAAAfAQAAX3JlbHMvLnJlbHNQSwECLQAUAAYACAAAACEA9v9CksMAAADbAAAADwAA&#10;AAAAAAAAAAAAAAAHAgAAZHJzL2Rvd25yZXYueG1sUEsFBgAAAAADAAMAtwAAAPcCAAAAAA==&#10;">
                  <v:stroke endarrow="block"/>
                </v:shape>
                <v:shape id="Text Box 246" o:spid="_x0000_s1097" type="#_x0000_t202" style="position:absolute;left:4727;top:3577;width:74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405CB00" w14:textId="658B8F13" w:rsidR="00AC312B" w:rsidRPr="00092D70" w:rsidRDefault="00092D70" w:rsidP="00F50DD0">
                        <w:pPr>
                          <w:rPr>
                            <w:rFonts w:asciiTheme="minorHAnsi" w:hAnsiTheme="minorHAnsi"/>
                            <w:i/>
                            <w:iCs/>
                          </w:rPr>
                        </w:pPr>
                        <w:r w:rsidRPr="00092D70">
                          <w:rPr>
                            <w:rFonts w:asciiTheme="minorHAnsi" w:hAnsiTheme="minorHAnsi"/>
                            <w:i/>
                            <w:iCs/>
                          </w:rPr>
                          <w:t>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05CA8E" w14:textId="77777777" w:rsidR="008F7DFD" w:rsidRDefault="00AF60F9" w:rsidP="00D205B2">
      <w:pPr>
        <w:pStyle w:val="Titre3"/>
        <w:numPr>
          <w:ilvl w:val="0"/>
          <w:numId w:val="0"/>
        </w:numPr>
      </w:pPr>
      <w:r>
        <w:br/>
      </w:r>
    </w:p>
    <w:p w14:paraId="1405CA8F" w14:textId="77777777" w:rsidR="00D205B2" w:rsidRDefault="00D205B2" w:rsidP="00D205B2">
      <w:pPr>
        <w:pStyle w:val="Titre3"/>
        <w:numPr>
          <w:ilvl w:val="0"/>
          <w:numId w:val="29"/>
        </w:numPr>
      </w:pPr>
      <w:r>
        <w:lastRenderedPageBreak/>
        <w:t>Compléter le schéma en dessinant la force que doit subir l’électron pour être dévié.</w:t>
      </w:r>
      <w:r>
        <w:br/>
        <w:t>En déduire le sens et la direction que doit avoir le champ électrique entre les deux plaques.</w:t>
      </w:r>
      <w:r>
        <w:br/>
        <w:t>Dessiner la flèche représentant la tension U&gt;0 qui permet de générer ce champ électrique.</w:t>
      </w:r>
    </w:p>
    <w:p w14:paraId="1405CA90" w14:textId="77777777" w:rsidR="00F50DD0" w:rsidRDefault="00F50DD0" w:rsidP="00F50DD0">
      <w:pPr>
        <w:rPr>
          <w:rFonts w:eastAsiaTheme="minorHAnsi"/>
          <w:lang w:eastAsia="en-US"/>
        </w:rPr>
      </w:pPr>
    </w:p>
    <w:p w14:paraId="1405CA91" w14:textId="148BE2B4" w:rsidR="00F50DD0" w:rsidRDefault="00F50DD0" w:rsidP="00F50DD0">
      <w:pPr>
        <w:pStyle w:val="Titre3"/>
      </w:pPr>
      <w:r>
        <w:t xml:space="preserve">Etablir l’expression des composantes du vecteur accélération subit par l’électron en fonction de </w:t>
      </w:r>
      <w:r w:rsidR="00CD2C43">
        <w:t>E</w:t>
      </w:r>
      <w:r>
        <w:t>, e et m.</w:t>
      </w:r>
      <w:r>
        <w:br/>
      </w:r>
    </w:p>
    <w:p w14:paraId="1405CA92" w14:textId="1C609EFC" w:rsidR="00F50DD0" w:rsidRDefault="00F50DD0" w:rsidP="00C01793">
      <w:pPr>
        <w:ind w:left="360"/>
        <w:rPr>
          <w:rFonts w:ascii="Calibri" w:hAnsi="Calibri"/>
        </w:rPr>
      </w:pPr>
      <w:r w:rsidRPr="001571C3">
        <w:rPr>
          <w:rFonts w:ascii="Calibri" w:hAnsi="Calibri"/>
        </w:rPr>
        <w:t>Seule force s’exerçant su</w:t>
      </w:r>
      <w:r>
        <w:rPr>
          <w:rFonts w:ascii="Calibri" w:hAnsi="Calibri"/>
        </w:rPr>
        <w:t>r projectile : force électrique</w:t>
      </w:r>
      <w:r w:rsidRPr="001571C3">
        <w:rPr>
          <w:rFonts w:ascii="Calibri" w:hAnsi="Calibri"/>
        </w:rPr>
        <w:br/>
        <w:t xml:space="preserve">dont les coordonnées dans le repère imposé sont :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F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&amp;0</m:t>
                </m:r>
              </m:e>
              <m:e>
                <m:r>
                  <w:rPr>
                    <w:rFonts w:ascii="Cambria Math" w:hAnsi="Calibri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q</m:t>
                    </m:r>
                  </m:e>
                </m:d>
                <m:r>
                  <w:rPr>
                    <w:rFonts w:ascii="Cambria Math" w:hAnsi="Calibri"/>
                  </w:rPr>
                  <m:t>.E=e . E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571C3">
        <w:rPr>
          <w:rFonts w:ascii="Calibri" w:hAnsi="Calibri"/>
        </w:rPr>
        <w:br/>
        <w:t>D’après la 2</w:t>
      </w:r>
      <w:r w:rsidRPr="001571C3">
        <w:rPr>
          <w:rFonts w:ascii="Calibri" w:hAnsi="Calibri"/>
          <w:vertAlign w:val="superscript"/>
        </w:rPr>
        <w:t>ème</w:t>
      </w:r>
      <w:r w:rsidRPr="001571C3">
        <w:rPr>
          <w:rFonts w:ascii="Calibri" w:hAnsi="Calibri"/>
        </w:rPr>
        <w:t xml:space="preserve"> loi de Newton :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F</m:t>
            </m:r>
          </m:e>
        </m:groupChr>
        <m:r>
          <w:rPr>
            <w:rFonts w:ascii="Cambria Math" w:hAnsi="Calibri"/>
          </w:rPr>
          <m:t>=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Cambria Math"/>
                    <w:i/>
                  </w:rPr>
                </m:ctrlPr>
              </m:accPr>
              <m:e>
                <m:r>
                  <w:rPr>
                    <w:rFonts w:ascii="Cambria Math" w:hAnsi="Calibri"/>
                  </w:rPr>
                  <m:t>p</m:t>
                </m:r>
                <m:ctrlPr>
                  <w:rPr>
                    <w:rFonts w:ascii="Cambria Math" w:hAnsi="Calibri"/>
                    <w:i/>
                  </w:rPr>
                </m:ctrlPr>
              </m:e>
            </m:acc>
          </m:num>
          <m:den>
            <m:r>
              <w:rPr>
                <w:rFonts w:ascii="Cambria Math" w:hAnsi="Calibri"/>
              </w:rPr>
              <m:t>dt</m:t>
            </m:r>
          </m:den>
        </m:f>
        <m:r>
          <w:rPr>
            <w:rFonts w:ascii="Cambria Math" w:hAnsi="Calibri"/>
          </w:rPr>
          <m:t>=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dm.</m:t>
            </m:r>
            <m:acc>
              <m:accPr>
                <m:chr m:val="⃗"/>
                <m:ctrlPr>
                  <w:rPr>
                    <w:rFonts w:ascii="Cambria Math" w:hAnsi="Cambria Math" w:cs="Cambria Math"/>
                    <w:i/>
                  </w:rPr>
                </m:ctrlPr>
              </m:accPr>
              <m:e>
                <m:r>
                  <w:rPr>
                    <w:rFonts w:ascii="Cambria Math" w:hAnsi="Calibri"/>
                  </w:rPr>
                  <m:t>v</m:t>
                </m:r>
                <m:ctrlPr>
                  <w:rPr>
                    <w:rFonts w:ascii="Cambria Math" w:hAnsi="Calibri"/>
                    <w:i/>
                  </w:rPr>
                </m:ctrlPr>
              </m:e>
            </m:acc>
          </m:num>
          <m:den>
            <m:r>
              <w:rPr>
                <w:rFonts w:ascii="Cambria Math" w:hAnsi="Calibri"/>
              </w:rPr>
              <m:t>dt</m:t>
            </m:r>
          </m:den>
        </m:f>
        <m:r>
          <w:rPr>
            <w:rFonts w:ascii="Cambria Math" w:hAnsi="Calibri"/>
          </w:rPr>
          <m:t>=m .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r>
              <w:rPr>
                <w:rFonts w:ascii="Cambria Math" w:hAnsi="Calibri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 w:cs="Cambria Math"/>
                    <w:i/>
                  </w:rPr>
                </m:ctrlPr>
              </m:accPr>
              <m:e>
                <m:r>
                  <w:rPr>
                    <w:rFonts w:ascii="Cambria Math" w:hAnsi="Calibri"/>
                  </w:rPr>
                  <m:t>v</m:t>
                </m:r>
                <m:ctrlPr>
                  <w:rPr>
                    <w:rFonts w:ascii="Cambria Math" w:hAnsi="Calibri"/>
                    <w:i/>
                  </w:rPr>
                </m:ctrlPr>
              </m:e>
            </m:acc>
          </m:num>
          <m:den>
            <m:r>
              <w:rPr>
                <w:rFonts w:ascii="Cambria Math" w:hAnsi="Calibri"/>
              </w:rPr>
              <m:t>dt</m:t>
            </m:r>
          </m:den>
        </m:f>
        <m:r>
          <w:rPr>
            <w:rFonts w:ascii="Cambria Math" w:hAnsi="Calibri"/>
          </w:rPr>
          <m:t>=m</m:t>
        </m:r>
        <m:r>
          <w:rPr>
            <w:rFonts w:ascii="Cambria Math" w:hAnsi="Cambria Math" w:cs="Cambria Math"/>
          </w:rPr>
          <m:t>⋅</m:t>
        </m:r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</m:oMath>
      <w:r w:rsidRPr="001571C3">
        <w:rPr>
          <w:rFonts w:ascii="Calibri" w:hAnsi="Calibri"/>
        </w:rPr>
        <w:t xml:space="preserve"> </w:t>
      </w:r>
      <w:r w:rsidR="00641727">
        <w:rPr>
          <w:rFonts w:ascii="Calibri" w:hAnsi="Calibri"/>
        </w:rPr>
        <w:t xml:space="preserve"> puisque </w:t>
      </w:r>
      <m:oMath>
        <m:r>
          <w:rPr>
            <w:rFonts w:ascii="Cambria Math" w:hAnsi="Cambria Math"/>
          </w:rPr>
          <m:t>m</m:t>
        </m:r>
      </m:oMath>
      <w:r w:rsidR="00641727">
        <w:rPr>
          <w:rFonts w:ascii="Calibri" w:hAnsi="Calibri"/>
        </w:rPr>
        <w:t xml:space="preserve"> est constante.</w:t>
      </w:r>
      <w:r w:rsidRPr="001571C3">
        <w:rPr>
          <w:rFonts w:ascii="Calibri" w:hAnsi="Calibri"/>
        </w:rPr>
        <w:br/>
        <w:t>D’où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  <m:r>
          <w:rPr>
            <w:rFonts w:ascii="Cambria Math" w:hAnsi="Calibri"/>
          </w:rPr>
          <m:t>=</m:t>
        </m:r>
        <m:f>
          <m:fPr>
            <m:ctrlPr>
              <w:rPr>
                <w:rFonts w:ascii="Cambria Math" w:hAnsi="Calibri"/>
                <w:i/>
              </w:rPr>
            </m:ctrlPr>
          </m:fPr>
          <m:num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libri"/>
                    <w:i/>
                  </w:rPr>
                </m:ctrlPr>
              </m:groupChrPr>
              <m:e>
                <m:r>
                  <w:rPr>
                    <w:rFonts w:ascii="Cambria Math" w:hAnsi="Calibri"/>
                  </w:rPr>
                  <m:t>F</m:t>
                </m:r>
              </m:e>
            </m:groupChr>
          </m:num>
          <m:den>
            <m:r>
              <w:rPr>
                <w:rFonts w:ascii="Cambria Math" w:hAnsi="Calibri"/>
              </w:rPr>
              <m:t>m</m:t>
            </m:r>
          </m:den>
        </m:f>
      </m:oMath>
      <w:r w:rsidRPr="001571C3">
        <w:rPr>
          <w:rFonts w:ascii="Calibri" w:hAnsi="Calibri"/>
        </w:rPr>
        <w:br/>
        <w:t xml:space="preserve">D’où les coordonnées du vecteur accélération :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a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&amp;0</m:t>
                </m:r>
              </m:e>
              <m:e>
                <m:r>
                  <w:rPr>
                    <w:rFonts w:ascii="Cambria Math" w:hAnsi="Calibri"/>
                  </w:rPr>
                  <m:t>&amp;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 .  E</m:t>
                    </m:r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1405CA93" w14:textId="13626D08" w:rsidR="00F50DD0" w:rsidRDefault="00F50DD0" w:rsidP="00C01793">
      <w:pPr>
        <w:pStyle w:val="Titre3"/>
      </w:pPr>
      <w:r w:rsidRPr="005C7869">
        <w:t>Établir les composantes V</w:t>
      </w:r>
      <w:r w:rsidRPr="005C7869">
        <w:rPr>
          <w:vertAlign w:val="subscript"/>
        </w:rPr>
        <w:t>x</w:t>
      </w:r>
      <w:r w:rsidRPr="005C7869">
        <w:t>(t) et V</w:t>
      </w:r>
      <w:r>
        <w:rPr>
          <w:vertAlign w:val="subscript"/>
        </w:rPr>
        <w:t>y</w:t>
      </w:r>
      <w:r w:rsidRPr="005C7869">
        <w:t xml:space="preserve">(t) du vecteur vitesse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V</m:t>
            </m:r>
          </m:e>
        </m:groupChr>
      </m:oMath>
      <w:r w:rsidRPr="005C7869">
        <w:t xml:space="preserve"> dans le repère </w:t>
      </w:r>
      <w:r>
        <w:t>(O, x, y</w:t>
      </w:r>
      <w:r w:rsidRPr="005C7869">
        <w:t>).</w:t>
      </w:r>
    </w:p>
    <w:p w14:paraId="5130AFD3" w14:textId="25F0EE8E" w:rsidR="005C3384" w:rsidRPr="001571C3" w:rsidRDefault="00F50DD0" w:rsidP="005C3384">
      <w:pPr>
        <w:ind w:left="360"/>
        <w:rPr>
          <w:rFonts w:ascii="Calibri" w:hAnsi="Calibri"/>
        </w:rPr>
      </w:pPr>
      <w:r w:rsidRPr="001571C3">
        <w:rPr>
          <w:rFonts w:ascii="Calibri" w:hAnsi="Calibri"/>
        </w:rPr>
        <w:t xml:space="preserve">Par intégration du vecteur accélération : (Rappel : définition de l’accélération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v</m:t>
                </m:r>
              </m:e>
            </m:groupCh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Pr="001571C3">
        <w:rPr>
          <w:rFonts w:ascii="Calibri" w:hAnsi="Calibri"/>
        </w:rPr>
        <w:t>)</w:t>
      </w:r>
      <w:r w:rsidRPr="001571C3">
        <w:rPr>
          <w:rFonts w:ascii="Calibri" w:hAnsi="Calibri"/>
        </w:rPr>
        <w:br/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V</m:t>
            </m:r>
          </m:e>
        </m:groupCh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e⋅E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</w:rPr>
                  <m:t>⋅t+B</m:t>
                </m:r>
              </m:e>
            </m:eqArr>
          </m:e>
        </m:d>
      </m:oMath>
      <w:r>
        <w:rPr>
          <w:rFonts w:ascii="Calibri" w:hAnsi="Calibri"/>
        </w:rPr>
        <w:br/>
      </w:r>
      <w:r w:rsidRPr="001571C3">
        <w:rPr>
          <w:rFonts w:ascii="Calibri" w:hAnsi="Calibri"/>
        </w:rPr>
        <w:t>où A et B sont des constantes qu’on peut définir en considérant les conditions initiales du mouvement :</w:t>
      </w:r>
      <w:r w:rsidRPr="001571C3">
        <w:rPr>
          <w:rFonts w:ascii="Calibri" w:hAnsi="Calibri"/>
        </w:rPr>
        <w:br/>
        <w:t>à t=0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sSub>
              <m:sSubPr>
                <m:ctrlPr>
                  <w:rPr>
                    <w:rFonts w:ascii="Cambria Math" w:hAnsi="Calibri"/>
                    <w:i/>
                  </w:rPr>
                </m:ctrlPr>
              </m:sSubPr>
              <m:e>
                <m:r>
                  <w:rPr>
                    <w:rFonts w:ascii="Cambria Math" w:hAnsi="Calibri"/>
                  </w:rPr>
                  <m:t>v</m:t>
                </m:r>
              </m:e>
              <m:sub>
                <m:r>
                  <w:rPr>
                    <w:rFonts w:ascii="Cambria Math" w:hAnsi="Calibri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</w:rPr>
            </m:ctrlP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libri"/>
                  </w:rPr>
                  <m:t>&amp;0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Pr="001571C3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71C3">
        <w:rPr>
          <w:rFonts w:ascii="Calibri" w:hAnsi="Calibri"/>
        </w:rPr>
        <w:t>d’où</w:t>
      </w:r>
      <w:r w:rsidRPr="001571C3">
        <w:rPr>
          <w:rFonts w:ascii="Calibri" w:hAnsi="Calibri"/>
        </w:rPr>
        <w:tab/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&amp;B=0</m:t>
                </m:r>
              </m:e>
            </m:eqArr>
          </m:e>
        </m:d>
      </m:oMath>
      <w:r w:rsidRPr="001571C3">
        <w:rPr>
          <w:rFonts w:ascii="Calibri" w:hAnsi="Calibri"/>
        </w:rPr>
        <w:br/>
        <w:t xml:space="preserve">soit </w:t>
      </w:r>
      <w:r w:rsidRPr="001571C3">
        <w:rPr>
          <w:rFonts w:ascii="Calibri" w:hAnsi="Calibri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V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</m:e>
              <m:e>
                <m:r>
                  <w:rPr>
                    <w:rFonts w:ascii="Cambria Math" w:hAnsi="Calibri"/>
                  </w:rPr>
                  <m:t>&amp;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E</m:t>
                    </m:r>
                  </m:num>
                  <m:den>
                    <m:r>
                      <w:rPr>
                        <w:rFonts w:ascii="Cambria Math" w:hAnsi="Calibri"/>
                      </w:rPr>
                      <m:t>m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hAnsi="Calibri"/>
                  </w:rPr>
                  <m:t>t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D93087">
        <w:rPr>
          <w:rFonts w:ascii="Calibri" w:hAnsi="Calibri"/>
        </w:rPr>
        <w:br/>
      </w:r>
      <w:r w:rsidR="005C3384">
        <w:rPr>
          <w:rFonts w:ascii="Calibri" w:hAnsi="Calibri"/>
        </w:rPr>
        <w:t xml:space="preserve">Le mouvement n’est pas uniforme : la vitesse n’est pas constante car la particule subit une accélération suivant l’axe </w:t>
      </w:r>
      <m:oMath>
        <m:r>
          <w:rPr>
            <w:rFonts w:ascii="Cambria Math" w:hAnsi="Cambria Math"/>
          </w:rPr>
          <m:t>Oy</m:t>
        </m:r>
      </m:oMath>
      <w:r w:rsidR="005C3384">
        <w:rPr>
          <w:rFonts w:ascii="Calibri" w:hAnsi="Calibri"/>
        </w:rPr>
        <w:t>.</w:t>
      </w:r>
      <w:r w:rsidR="005C3384">
        <w:rPr>
          <w:rFonts w:ascii="Calibri" w:hAnsi="Calibri"/>
        </w:rPr>
        <w:br/>
      </w:r>
      <w:r w:rsidR="005C3384">
        <w:rPr>
          <w:rFonts w:ascii="Calibri" w:hAnsi="Calibri"/>
        </w:rPr>
        <w:t>Le mouvement est cependant unif</w:t>
      </w:r>
      <w:r w:rsidR="00E973AB">
        <w:rPr>
          <w:rFonts w:ascii="Calibri" w:hAnsi="Calibri"/>
        </w:rPr>
        <w:t xml:space="preserve">orme sur l’axe </w:t>
      </w:r>
      <m:oMath>
        <m:r>
          <w:rPr>
            <w:rFonts w:ascii="Cambria Math" w:hAnsi="Cambria Math"/>
          </w:rPr>
          <m:t>Ox</m:t>
        </m:r>
      </m:oMath>
      <w:r w:rsidR="00E973AB">
        <w:rPr>
          <w:rFonts w:ascii="Calibri" w:hAnsi="Calibri"/>
        </w:rPr>
        <w:t>.</w:t>
      </w:r>
    </w:p>
    <w:p w14:paraId="1405CA94" w14:textId="53E2E532" w:rsidR="00F50DD0" w:rsidRPr="001571C3" w:rsidRDefault="00F50DD0" w:rsidP="00C01793">
      <w:pPr>
        <w:ind w:left="360"/>
        <w:rPr>
          <w:rFonts w:ascii="Calibri" w:hAnsi="Calibri"/>
        </w:rPr>
      </w:pPr>
    </w:p>
    <w:p w14:paraId="1405CA95" w14:textId="296B67F8" w:rsidR="00F50DD0" w:rsidRDefault="00F50DD0" w:rsidP="00C01793">
      <w:pPr>
        <w:pStyle w:val="Titre3"/>
      </w:pPr>
      <w:r w:rsidRPr="005C7869">
        <w:t>Établir les composantes x</w:t>
      </w:r>
      <w:r w:rsidRPr="005C7869">
        <w:rPr>
          <w:vertAlign w:val="subscript"/>
        </w:rPr>
        <w:t>M</w:t>
      </w:r>
      <w:r w:rsidRPr="005C7869">
        <w:t xml:space="preserve">(t) et </w:t>
      </w:r>
      <w:r>
        <w:t>y</w:t>
      </w:r>
      <w:r w:rsidRPr="005C7869">
        <w:rPr>
          <w:vertAlign w:val="subscript"/>
        </w:rPr>
        <w:t>M</w:t>
      </w:r>
      <w:r w:rsidRPr="005C7869">
        <w:t xml:space="preserve">(t) du vecteur position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OM</m:t>
            </m:r>
          </m:e>
        </m:acc>
      </m:oMath>
      <w:r w:rsidRPr="005C7869">
        <w:t xml:space="preserve"> dans l</w:t>
      </w:r>
      <w:r>
        <w:t>e repère (O, x, y</w:t>
      </w:r>
      <w:r w:rsidRPr="005C7869">
        <w:t>).</w:t>
      </w:r>
      <w:r w:rsidR="00F82EC1">
        <w:br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OM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&amp;x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hAnsi="Calibri"/>
                  </w:rPr>
                  <m:t>t+A</m:t>
                </m:r>
                <m:r>
                  <w:rPr>
                    <w:rFonts w:ascii="Cambria Math" w:hAnsi="Calibri"/>
                  </w:rPr>
                  <m:t>'</m:t>
                </m:r>
              </m:e>
              <m:e>
                <m:r>
                  <w:rPr>
                    <w:rFonts w:ascii="Cambria Math" w:hAnsi="Calibri"/>
                  </w:rPr>
                  <m:t>&amp;y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E</m:t>
                    </m:r>
                  </m:num>
                  <m:den>
                    <m:r>
                      <w:rPr>
                        <w:rFonts w:ascii="Cambria Math" w:hAnsi="Calibri"/>
                      </w:rPr>
                      <m:t>2m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  <m:sup>
                    <m:r>
                      <w:rPr>
                        <w:rFonts w:ascii="Cambria Math" w:hAnsi="Calibri"/>
                      </w:rPr>
                      <m:t>2</m:t>
                    </m:r>
                  </m:sup>
                </m:sSup>
                <m:r>
                  <w:rPr>
                    <w:rFonts w:ascii="Cambria Math" w:hAnsi="Calibri"/>
                  </w:rPr>
                  <m:t>+B</m:t>
                </m:r>
                <m:r>
                  <w:rPr>
                    <w:rFonts w:ascii="Cambria Math" w:hAnsi="Calibri"/>
                  </w:rPr>
                  <m:t>'</m:t>
                </m: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  <w:r w:rsidR="00F82EC1">
        <w:rPr>
          <w:rFonts w:eastAsiaTheme="minorEastAsia"/>
        </w:rPr>
        <w:t xml:space="preserve"> </w:t>
      </w:r>
    </w:p>
    <w:p w14:paraId="1405CA96" w14:textId="36B9C005" w:rsidR="00F50DD0" w:rsidRDefault="00F50DD0" w:rsidP="00C01793">
      <w:pPr>
        <w:pStyle w:val="Titre3"/>
        <w:numPr>
          <w:ilvl w:val="0"/>
          <w:numId w:val="0"/>
        </w:numPr>
        <w:ind w:left="360"/>
      </w:pPr>
      <w:r w:rsidRPr="007C7183">
        <w:t xml:space="preserve">Par intégration du vecteur vitesse : (Rappel : définition de la vitesse :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v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groupChr>
              <m:groupChrPr>
                <m:chr m:val="→"/>
                <m:pos m:val="top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OM</m:t>
                </m:r>
              </m:e>
            </m:groupCh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Pr="007C7183">
        <w:t>)</w:t>
      </w:r>
      <w:r w:rsidRPr="007C7183">
        <w:br/>
        <w:t xml:space="preserve"> où A’ et B’ sont des constantes qu’on peut définir en considérant les conditions initiales du mouvement :</w:t>
      </w:r>
      <w:r w:rsidRPr="007C7183">
        <w:br/>
        <w:t>à t=0</w:t>
      </w:r>
      <w:r w:rsidRPr="007C7183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O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e>
        </m:groupCh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&amp;0</m:t>
                </m:r>
              </m:e>
              <m:e>
                <m:r>
                  <w:rPr>
                    <w:rFonts w:ascii="Cambria Math"/>
                  </w:rPr>
                  <m:t>&amp;0</m:t>
                </m:r>
              </m:e>
            </m:eqArr>
          </m:e>
        </m:d>
      </m:oMath>
      <w:r w:rsidRPr="007C7183">
        <w:tab/>
      </w:r>
      <w:r>
        <w:tab/>
      </w:r>
      <w:r w:rsidRPr="007C7183">
        <w:t>d’où</w:t>
      </w:r>
      <w:r w:rsidRPr="007C7183">
        <w:tab/>
      </w:r>
      <m:oMath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&amp;A</m:t>
                </m:r>
                <m:r>
                  <w:rPr>
                    <w:rFonts w:ascii="Cambria Math"/>
                  </w:rPr>
                  <m:t>'</m:t>
                </m:r>
                <m:r>
                  <w:rPr>
                    <w:rFonts w:ascii="Cambria Math"/>
                  </w:rPr>
                  <m:t>=0</m:t>
                </m:r>
              </m:e>
              <m:e>
                <m:r>
                  <w:rPr>
                    <w:rFonts w:ascii="Cambria Math"/>
                  </w:rPr>
                  <m:t>&amp;B</m:t>
                </m:r>
                <m:r>
                  <w:rPr>
                    <w:rFonts w:ascii="Cambria Math"/>
                  </w:rPr>
                  <m:t>'</m:t>
                </m:r>
                <m:r>
                  <w:rPr>
                    <w:rFonts w:ascii="Cambria Math"/>
                  </w:rPr>
                  <m:t>=0</m:t>
                </m:r>
              </m:e>
            </m:eqArr>
          </m:e>
        </m:d>
      </m:oMath>
    </w:p>
    <w:p w14:paraId="1405CA97" w14:textId="51E667E8" w:rsidR="00F50DD0" w:rsidRDefault="00F50DD0" w:rsidP="00C01793">
      <w:pPr>
        <w:pStyle w:val="Titre3"/>
        <w:numPr>
          <w:ilvl w:val="0"/>
          <w:numId w:val="0"/>
        </w:numPr>
        <w:ind w:left="360"/>
        <w:rPr>
          <w:rFonts w:ascii="Calibri" w:hAnsi="Calibri"/>
        </w:rPr>
      </w:pPr>
      <w:r w:rsidRPr="007C7183">
        <w:t xml:space="preserve">soit </w:t>
      </w:r>
      <w:r w:rsidRPr="007C7183"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libri"/>
                <w:i/>
              </w:rPr>
            </m:ctrlPr>
          </m:groupChrPr>
          <m:e>
            <m:r>
              <w:rPr>
                <w:rFonts w:ascii="Cambria Math" w:hAnsi="Calibri"/>
              </w:rPr>
              <m:t>OM</m:t>
            </m:r>
          </m:e>
        </m:groupChr>
        <m:d>
          <m:dPr>
            <m:begChr m:val="|"/>
            <m:endChr m:val=""/>
            <m:ctrlPr>
              <w:rPr>
                <w:rFonts w:ascii="Cambria Math" w:hAnsi="Calibri"/>
                <w:i/>
              </w:rPr>
            </m:ctrlPr>
          </m:dPr>
          <m:e>
            <m:eqArr>
              <m:eqArrPr>
                <m:ctrlPr>
                  <w:rPr>
                    <w:rFonts w:ascii="Cambria Math" w:hAnsi="Calibri"/>
                    <w:i/>
                  </w:rPr>
                </m:ctrlPr>
              </m:eqArrPr>
              <m:e>
                <m:r>
                  <w:rPr>
                    <w:rFonts w:ascii="Cambria Math" w:hAnsi="Calibri"/>
                  </w:rPr>
                  <m:t>&amp;x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sSub>
                  <m:sSubPr>
                    <m:ctrlPr>
                      <w:rPr>
                        <w:rFonts w:ascii="Cambria Math" w:hAnsi="Calibri"/>
                        <w:i/>
                      </w:rPr>
                    </m:ctrlPr>
                  </m:sSubPr>
                  <m:e>
                    <m:r>
                      <w:rPr>
                        <w:rFonts w:ascii="Cambria Math" w:hAnsi="Calibri"/>
                      </w:rPr>
                      <m:t>v</m:t>
                    </m:r>
                  </m:e>
                  <m:sub>
                    <m:r>
                      <w:rPr>
                        <w:rFonts w:ascii="Cambria Math" w:hAnsi="Calibri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Cambria Math"/>
                  </w:rPr>
                  <m:t>⋅</m:t>
                </m:r>
                <m:r>
                  <w:rPr>
                    <w:rFonts w:ascii="Cambria Math" w:hAnsi="Calibri"/>
                  </w:rPr>
                  <m:t>t</m:t>
                </m:r>
              </m:e>
              <m:e>
                <m:r>
                  <w:rPr>
                    <w:rFonts w:ascii="Cambria Math" w:hAnsi="Calibri"/>
                  </w:rPr>
                  <m:t>&amp;y</m:t>
                </m:r>
                <m:d>
                  <m:dPr>
                    <m:ctrlPr>
                      <w:rPr>
                        <w:rFonts w:ascii="Cambria Math" w:hAnsi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</m:d>
                <m:r>
                  <w:rPr>
                    <w:rFonts w:ascii="Cambria Math" w:hAnsi="Calibri"/>
                  </w:rPr>
                  <m:t>=</m:t>
                </m:r>
                <m:f>
                  <m:fPr>
                    <m:ctrlPr>
                      <w:rPr>
                        <w:rFonts w:ascii="Cambria Math" w:hAnsi="Calibri"/>
                        <w:i/>
                      </w:rPr>
                    </m:ctrlPr>
                  </m:fPr>
                  <m:num>
                    <m:r>
                      <w:rPr>
                        <w:rFonts w:ascii="Cambria Math" w:hAnsi="Calibri"/>
                      </w:rPr>
                      <m:t>e</m:t>
                    </m:r>
                    <m:r>
                      <w:rPr>
                        <w:rFonts w:ascii="Cambria Math" w:hAnsi="Cambria Math" w:cs="Cambria Math"/>
                      </w:rPr>
                      <m:t>⋅</m:t>
                    </m:r>
                    <m:r>
                      <w:rPr>
                        <w:rFonts w:ascii="Cambria Math" w:hAnsi="Calibri"/>
                      </w:rPr>
                      <m:t>E</m:t>
                    </m:r>
                  </m:num>
                  <m:den>
                    <m:r>
                      <w:rPr>
                        <w:rFonts w:ascii="Cambria Math" w:hAnsi="Calibri"/>
                      </w:rPr>
                      <m:t>2m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⋅</m:t>
                </m:r>
                <m:sSup>
                  <m:sSupPr>
                    <m:ctrlPr>
                      <w:rPr>
                        <w:rFonts w:ascii="Cambria Math" w:hAnsi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libri"/>
                      </w:rPr>
                      <m:t>t</m:t>
                    </m:r>
                  </m:e>
                  <m:sup>
                    <m:r>
                      <w:rPr>
                        <w:rFonts w:ascii="Cambria Math" w:hAnsi="Calibri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eqArr>
            <m:ctrlPr>
              <w:rPr>
                <w:rFonts w:ascii="Cambria Math" w:hAnsi="Cambria Math"/>
                <w:i/>
              </w:rPr>
            </m:ctrlPr>
          </m:e>
        </m:d>
      </m:oMath>
    </w:p>
    <w:p w14:paraId="1405CA98" w14:textId="77777777" w:rsidR="00E35452" w:rsidRPr="00E35452" w:rsidRDefault="00E35452" w:rsidP="00E35452">
      <w:pPr>
        <w:pStyle w:val="Titre3"/>
        <w:numPr>
          <w:ilvl w:val="0"/>
          <w:numId w:val="0"/>
        </w:numPr>
        <w:ind w:left="360"/>
        <w:rPr>
          <w:rFonts w:ascii="Calibri" w:hAnsi="Calibri"/>
        </w:rPr>
      </w:pPr>
    </w:p>
    <w:p w14:paraId="6DA17B23" w14:textId="7466774D" w:rsidR="008574EA" w:rsidRDefault="00D205B2" w:rsidP="008574EA">
      <w:pPr>
        <w:pStyle w:val="Titre3"/>
        <w:numPr>
          <w:ilvl w:val="0"/>
          <w:numId w:val="17"/>
        </w:numPr>
      </w:pPr>
      <w:r>
        <w:t>Etablir l’équation de la trajectoire</w:t>
      </w:r>
      <w:r w:rsidR="00CA7EDF">
        <w:br/>
        <w:t xml:space="preserve">On exprime </w:t>
      </w:r>
      <w:r w:rsidR="008D6105">
        <w:t xml:space="preserve">t en fonction de x : </w:t>
      </w:r>
      <w:r w:rsidR="008D6105">
        <w:tab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8C21B7">
        <w:rPr>
          <w:rFonts w:eastAsiaTheme="minorEastAsia"/>
        </w:rPr>
        <w:br/>
        <w:t xml:space="preserve">On remplace dans l’expression de </w:t>
      </w:r>
      <w:r w:rsidR="00535CA6">
        <w:rPr>
          <w:rFonts w:eastAsiaTheme="minorEastAsia"/>
        </w:rPr>
        <w:t>y :</w:t>
      </w:r>
      <w:r w:rsidR="00535CA6">
        <w:rPr>
          <w:rFonts w:eastAsiaTheme="minorEastAsia"/>
        </w:rPr>
        <w:tab/>
      </w:r>
      <w:bookmarkStart w:id="1" w:name="_Hlk29371675"/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 .  E</m:t>
            </m:r>
          </m:num>
          <m:den>
            <m:r>
              <w:rPr>
                <w:rFonts w:ascii="Cambria Math" w:eastAsiaTheme="minorEastAsia" w:hAnsi="Cambria Math"/>
              </w:rPr>
              <m:t xml:space="preserve">2m . 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 xml:space="preserve"> .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bookmarkEnd w:id="1"/>
      <w:r w:rsidR="00556D65">
        <w:rPr>
          <w:rFonts w:eastAsiaTheme="minorEastAsia"/>
        </w:rPr>
        <w:br/>
        <w:t>On obtient bien l’équation d’un</w:t>
      </w:r>
      <w:r w:rsidR="00EC7D42">
        <w:rPr>
          <w:rFonts w:eastAsiaTheme="minorEastAsia"/>
        </w:rPr>
        <w:t>e</w:t>
      </w:r>
      <w:r w:rsidR="00556D65">
        <w:rPr>
          <w:rFonts w:eastAsiaTheme="minorEastAsia"/>
        </w:rPr>
        <w:t xml:space="preserve"> parabole.</w:t>
      </w:r>
    </w:p>
    <w:p w14:paraId="2991BDFB" w14:textId="77777777" w:rsidR="001004B5" w:rsidRPr="008574EA" w:rsidRDefault="001004B5" w:rsidP="008574EA">
      <w:pPr>
        <w:rPr>
          <w:lang w:eastAsia="en-US"/>
        </w:rPr>
      </w:pPr>
    </w:p>
    <w:p w14:paraId="1405CA9C" w14:textId="77777777" w:rsidR="00D205B2" w:rsidRDefault="00D205B2" w:rsidP="00D205B2">
      <w:pPr>
        <w:rPr>
          <w:lang w:eastAsia="en-US"/>
        </w:rPr>
      </w:pPr>
    </w:p>
    <w:p w14:paraId="1405CA9D" w14:textId="23BEE630" w:rsidR="00D205B2" w:rsidRPr="008C1900" w:rsidRDefault="004C54E6" w:rsidP="003E4A45">
      <w:pPr>
        <w:pStyle w:val="Titre3"/>
        <w:numPr>
          <w:ilvl w:val="0"/>
          <w:numId w:val="17"/>
        </w:numPr>
      </w:pPr>
      <w:r>
        <w:t>Au XIX</w:t>
      </w:r>
      <w:r w:rsidRPr="007D16C4">
        <w:rPr>
          <w:vertAlign w:val="superscript"/>
        </w:rPr>
        <w:t>ème</w:t>
      </w:r>
      <w:r>
        <w:t xml:space="preserve"> siècle c</w:t>
      </w:r>
      <w:r w:rsidR="00113224">
        <w:t xml:space="preserve">e dispositif a permis </w:t>
      </w:r>
      <w:r w:rsidR="007D16C4">
        <w:t>à J.J Thompson d’identifier l’é</w:t>
      </w:r>
      <w:r>
        <w:t>lectron par</w:t>
      </w:r>
      <w:r w:rsidR="007D16C4">
        <w:t xml:space="preserve"> </w:t>
      </w:r>
      <w:r w:rsidR="00E44269" w:rsidRPr="00E44269">
        <w:t xml:space="preserve">la détermination du rapport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3D41F4">
        <w:rPr>
          <w:rFonts w:eastAsiaTheme="minorEastAsia"/>
        </w:rPr>
        <w:t xml:space="preserve"> </w:t>
      </w:r>
      <w:r w:rsidR="00E44269" w:rsidRPr="00E44269">
        <w:t xml:space="preserve">de </w:t>
      </w:r>
      <w:r>
        <w:t>s</w:t>
      </w:r>
      <w:r w:rsidR="00E44269" w:rsidRPr="00E44269">
        <w:t>a charge sur sa masse</w:t>
      </w:r>
      <w:r w:rsidR="006F4FFF">
        <w:rPr>
          <w:rFonts w:eastAsiaTheme="minorEastAsia"/>
        </w:rPr>
        <w:t>.</w:t>
      </w:r>
      <w:r w:rsidR="00595271">
        <w:rPr>
          <w:rFonts w:eastAsiaTheme="minorEastAsia"/>
        </w:rPr>
        <w:br/>
      </w:r>
      <w:r w:rsidR="00EC7D42">
        <w:t xml:space="preserve">Il constate qu’à </w:t>
      </w:r>
      <w:r w:rsidR="003E4A45" w:rsidRPr="003E4A45">
        <w:t xml:space="preserve">la sortie des plaques, en </w:t>
      </w:r>
      <m:oMath>
        <m:r>
          <w:rPr>
            <w:rFonts w:ascii="Cambria Math" w:hAnsi="Cambria Math"/>
          </w:rPr>
          <m:t>x = l</m:t>
        </m:r>
      </m:oMath>
      <w:r w:rsidR="003E4A45" w:rsidRPr="003E4A45">
        <w:t xml:space="preserve">, la déviation verticale du faisceau d’électrons par </w:t>
      </w:r>
      <w:r w:rsidR="003E4A45" w:rsidRPr="003E4A45">
        <w:lastRenderedPageBreak/>
        <w:t>rapport à l’axe (</w:t>
      </w:r>
      <w:r w:rsidR="003E4A45" w:rsidRPr="003E4A45">
        <w:rPr>
          <w:i/>
          <w:iCs/>
        </w:rPr>
        <w:t>Ox</w:t>
      </w:r>
      <w:r w:rsidR="003E4A45" w:rsidRPr="003E4A45">
        <w:t>) a</w:t>
      </w:r>
      <w:r w:rsidR="003E4A45">
        <w:t xml:space="preserve"> </w:t>
      </w:r>
      <w:r w:rsidR="003E4A45" w:rsidRPr="003E4A45">
        <w:t xml:space="preserve">une valeur </w:t>
      </w:r>
      <m:oMath>
        <m:r>
          <w:rPr>
            <w:rFonts w:ascii="Cambria Math" w:hAnsi="Cambria Math"/>
          </w:rPr>
          <m:t>h = 1,85 cm</m:t>
        </m:r>
      </m:oMath>
      <w:r w:rsidR="003E4A45" w:rsidRPr="003E4A45">
        <w:t>.</w:t>
      </w:r>
      <w:r w:rsidR="00955C74">
        <w:br/>
      </w:r>
      <w:r w:rsidR="006B2F95">
        <w:t>A partir des résultats expérimentaux, c</w:t>
      </w:r>
      <w:r w:rsidR="00955C74">
        <w:t xml:space="preserve">alculer la valeur du rapport </w:t>
      </w:r>
      <w:r w:rsidR="00955C74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955C74">
        <w:rPr>
          <w:rFonts w:eastAsiaTheme="minorEastAsia"/>
        </w:rPr>
        <w:t xml:space="preserve"> de l’électron.</w:t>
      </w:r>
    </w:p>
    <w:p w14:paraId="717F352D" w14:textId="23579436" w:rsidR="00C25253" w:rsidRDefault="00B95F8A" w:rsidP="00D205B2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>
        <w:t xml:space="preserve">Ce résultat est-il cohérent avec les connaissances que l’on a aujourd’hui sur l’électron ? </w:t>
      </w:r>
      <w:r w:rsidR="006152F5">
        <w:br/>
      </w:r>
      <w:r>
        <w:t>(</w:t>
      </w:r>
      <m:oMath>
        <m:r>
          <w:rPr>
            <w:rFonts w:ascii="Cambria Math" w:hAnsi="Cambria Math"/>
          </w:rPr>
          <m:t>m=9,1×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-31</m:t>
            </m:r>
          </m:sup>
        </m:sSup>
        <m:r>
          <w:rPr>
            <w:rFonts w:ascii="Cambria Math" w:hAnsi="Cambria Math"/>
          </w:rPr>
          <m:t xml:space="preserve"> kg</m:t>
        </m:r>
      </m:oMath>
      <w:r w:rsidR="00450B40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e=1,6×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 xml:space="preserve"> C</m:t>
        </m:r>
      </m:oMath>
      <w:r w:rsidR="006152F5">
        <w:rPr>
          <w:rFonts w:eastAsiaTheme="minorEastAsia"/>
        </w:rPr>
        <w:t>)</w:t>
      </w:r>
      <w:r w:rsidR="00AC7B62">
        <w:rPr>
          <w:rFonts w:eastAsiaTheme="minorEastAsia"/>
        </w:rPr>
        <w:br/>
      </w:r>
      <w:r w:rsidR="0009357A">
        <w:rPr>
          <w:rFonts w:eastAsiaTheme="minorEastAsia"/>
        </w:rPr>
        <w:br/>
        <w:t>En remplaçant dans l’équation de la trajectoire :</w:t>
      </w:r>
      <w:r w:rsidR="0009357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h=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 .  E</m:t>
            </m:r>
          </m:num>
          <m:den>
            <m:r>
              <w:rPr>
                <w:rFonts w:ascii="Cambria Math" w:eastAsiaTheme="minorEastAsia" w:hAnsi="Cambria Math"/>
              </w:rPr>
              <m:t xml:space="preserve">2m .  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</w:rPr>
          <m:t xml:space="preserve"> .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l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09357A">
        <w:rPr>
          <w:rFonts w:eastAsiaTheme="minorEastAsia"/>
        </w:rPr>
        <w:tab/>
        <w:t>d’où</w:t>
      </w:r>
      <w:r w:rsidR="0009357A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</w:rPr>
              <m:t>.h</m:t>
            </m:r>
          </m:num>
          <m:den>
            <m:r>
              <w:rPr>
                <w:rFonts w:ascii="Cambria Math" w:eastAsiaTheme="minorEastAsia" w:hAnsi="Cambria Math"/>
              </w:rPr>
              <m:t xml:space="preserve">E .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BF4219">
        <w:rPr>
          <w:rFonts w:eastAsiaTheme="minorEastAsia"/>
        </w:rPr>
        <w:br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  <w:t>A.N.</w:t>
      </w:r>
      <w:r w:rsidR="00BF4219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=1,8×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 xml:space="preserve"> C.k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725E0C23" w14:textId="77777777" w:rsidR="00C25253" w:rsidRDefault="00C25253" w:rsidP="00D205B2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</w:p>
    <w:p w14:paraId="1669DC3B" w14:textId="1EFC0B70" w:rsidR="00910299" w:rsidRDefault="00C25253" w:rsidP="00D205B2">
      <w:pPr>
        <w:pStyle w:val="Titre3"/>
        <w:numPr>
          <w:ilvl w:val="0"/>
          <w:numId w:val="0"/>
        </w:numPr>
        <w:ind w:left="360"/>
        <w:rPr>
          <w:rFonts w:eastAsiaTheme="minorEastAsia"/>
        </w:rPr>
      </w:pPr>
      <w:r>
        <w:rPr>
          <w:rFonts w:eastAsiaTheme="minorEastAsia"/>
        </w:rPr>
        <w:t>Calcul du rapport</w:t>
      </w:r>
      <w:r w:rsidR="004B6B22">
        <w:rPr>
          <w:rFonts w:eastAsiaTheme="minorEastAsia"/>
        </w:rPr>
        <w:tab/>
      </w:r>
      <w:r w:rsidR="004B6B22"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e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1,6×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-19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9,1×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-31</m:t>
                </m:r>
              </m:sup>
            </m:sSup>
          </m:den>
        </m:f>
        <m:r>
          <w:rPr>
            <w:rFonts w:ascii="Cambria Math" w:eastAsiaTheme="minorEastAsia" w:hAnsi="Cambria Math"/>
          </w:rPr>
          <m:t>=1,8×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11</m:t>
            </m:r>
          </m:sup>
        </m:sSup>
        <m:r>
          <w:rPr>
            <w:rFonts w:ascii="Cambria Math" w:eastAsiaTheme="minorEastAsia" w:hAnsi="Cambria Math"/>
          </w:rPr>
          <m:t xml:space="preserve"> C.k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1405CA9E" w14:textId="4DA7FF58" w:rsidR="00E63CF7" w:rsidRPr="009157DA" w:rsidRDefault="00910299" w:rsidP="00D205B2">
      <w:pPr>
        <w:pStyle w:val="Titre3"/>
        <w:numPr>
          <w:ilvl w:val="0"/>
          <w:numId w:val="0"/>
        </w:numPr>
        <w:ind w:left="360"/>
      </w:pPr>
      <w:r>
        <w:rPr>
          <w:rFonts w:eastAsiaTheme="minorEastAsia"/>
        </w:rPr>
        <w:t>Les deux valeurs coïncident.</w:t>
      </w:r>
      <w:r w:rsidR="00BF4219">
        <w:rPr>
          <w:rFonts w:eastAsiaTheme="minorEastAsia"/>
        </w:rPr>
        <w:tab/>
      </w:r>
      <w:r w:rsidR="00BF4219">
        <w:rPr>
          <w:rFonts w:eastAsiaTheme="minorEastAsia"/>
        </w:rPr>
        <w:tab/>
      </w:r>
      <w:r w:rsidR="00AC7B62">
        <w:rPr>
          <w:rFonts w:eastAsiaTheme="minorEastAsia"/>
        </w:rPr>
        <w:br/>
      </w:r>
    </w:p>
    <w:sectPr w:rsidR="00E63CF7" w:rsidRPr="009157DA" w:rsidSect="0082142E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DC75F3"/>
    <w:multiLevelType w:val="hybridMultilevel"/>
    <w:tmpl w:val="831898B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718D9"/>
    <w:multiLevelType w:val="hybridMultilevel"/>
    <w:tmpl w:val="02BE995C"/>
    <w:lvl w:ilvl="0" w:tplc="040C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05C2E"/>
    <w:multiLevelType w:val="hybridMultilevel"/>
    <w:tmpl w:val="45F4271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8597C"/>
    <w:multiLevelType w:val="hybridMultilevel"/>
    <w:tmpl w:val="D826A998"/>
    <w:lvl w:ilvl="0" w:tplc="DD9429B4">
      <w:start w:val="1"/>
      <w:numFmt w:val="decimal"/>
      <w:pStyle w:val="Titre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223AE"/>
    <w:multiLevelType w:val="hybridMultilevel"/>
    <w:tmpl w:val="F06AA9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2A5B"/>
    <w:multiLevelType w:val="hybridMultilevel"/>
    <w:tmpl w:val="1D467D60"/>
    <w:lvl w:ilvl="0" w:tplc="092EA810">
      <w:start w:val="1"/>
      <w:numFmt w:val="bullet"/>
      <w:lvlText w:val="□"/>
      <w:lvlJc w:val="left"/>
      <w:pPr>
        <w:ind w:left="1068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5D1086"/>
    <w:multiLevelType w:val="hybridMultilevel"/>
    <w:tmpl w:val="0AB631DE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B971F0"/>
    <w:multiLevelType w:val="multilevel"/>
    <w:tmpl w:val="EFE2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774ABD"/>
    <w:multiLevelType w:val="hybridMultilevel"/>
    <w:tmpl w:val="46B2B180"/>
    <w:lvl w:ilvl="0" w:tplc="298A20C0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4BBE"/>
    <w:multiLevelType w:val="hybridMultilevel"/>
    <w:tmpl w:val="AFBE801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2352E"/>
    <w:multiLevelType w:val="hybridMultilevel"/>
    <w:tmpl w:val="DE749BF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320487">
    <w:abstractNumId w:val="3"/>
  </w:num>
  <w:num w:numId="2" w16cid:durableId="13776202">
    <w:abstractNumId w:val="7"/>
  </w:num>
  <w:num w:numId="3" w16cid:durableId="300311633">
    <w:abstractNumId w:val="16"/>
  </w:num>
  <w:num w:numId="4" w16cid:durableId="2088265718">
    <w:abstractNumId w:val="7"/>
    <w:lvlOverride w:ilvl="0">
      <w:startOverride w:val="1"/>
    </w:lvlOverride>
  </w:num>
  <w:num w:numId="5" w16cid:durableId="286006262">
    <w:abstractNumId w:val="1"/>
  </w:num>
  <w:num w:numId="6" w16cid:durableId="17588302">
    <w:abstractNumId w:val="7"/>
    <w:lvlOverride w:ilvl="0">
      <w:startOverride w:val="1"/>
    </w:lvlOverride>
  </w:num>
  <w:num w:numId="7" w16cid:durableId="1055469069">
    <w:abstractNumId w:val="7"/>
    <w:lvlOverride w:ilvl="0">
      <w:startOverride w:val="1"/>
    </w:lvlOverride>
  </w:num>
  <w:num w:numId="8" w16cid:durableId="1357464502">
    <w:abstractNumId w:val="0"/>
  </w:num>
  <w:num w:numId="9" w16cid:durableId="1892186133">
    <w:abstractNumId w:val="5"/>
  </w:num>
  <w:num w:numId="10" w16cid:durableId="1957174553">
    <w:abstractNumId w:val="7"/>
    <w:lvlOverride w:ilvl="0">
      <w:startOverride w:val="1"/>
    </w:lvlOverride>
  </w:num>
  <w:num w:numId="11" w16cid:durableId="1925333268">
    <w:abstractNumId w:val="7"/>
    <w:lvlOverride w:ilvl="0">
      <w:startOverride w:val="1"/>
    </w:lvlOverride>
  </w:num>
  <w:num w:numId="12" w16cid:durableId="457726482">
    <w:abstractNumId w:val="7"/>
    <w:lvlOverride w:ilvl="0">
      <w:startOverride w:val="1"/>
    </w:lvlOverride>
  </w:num>
  <w:num w:numId="13" w16cid:durableId="1379277441">
    <w:abstractNumId w:val="7"/>
    <w:lvlOverride w:ilvl="0">
      <w:startOverride w:val="1"/>
    </w:lvlOverride>
  </w:num>
  <w:num w:numId="14" w16cid:durableId="1392119084">
    <w:abstractNumId w:val="7"/>
    <w:lvlOverride w:ilvl="0">
      <w:startOverride w:val="1"/>
    </w:lvlOverride>
  </w:num>
  <w:num w:numId="15" w16cid:durableId="544367841">
    <w:abstractNumId w:val="7"/>
    <w:lvlOverride w:ilvl="0">
      <w:startOverride w:val="1"/>
    </w:lvlOverride>
  </w:num>
  <w:num w:numId="16" w16cid:durableId="671877807">
    <w:abstractNumId w:val="13"/>
  </w:num>
  <w:num w:numId="17" w16cid:durableId="1738281290">
    <w:abstractNumId w:val="12"/>
  </w:num>
  <w:num w:numId="18" w16cid:durableId="1221601276">
    <w:abstractNumId w:val="7"/>
  </w:num>
  <w:num w:numId="19" w16cid:durableId="319577273">
    <w:abstractNumId w:val="12"/>
  </w:num>
  <w:num w:numId="20" w16cid:durableId="752748417">
    <w:abstractNumId w:val="3"/>
  </w:num>
  <w:num w:numId="21" w16cid:durableId="940182018">
    <w:abstractNumId w:val="6"/>
  </w:num>
  <w:num w:numId="22" w16cid:durableId="1729499341">
    <w:abstractNumId w:val="2"/>
  </w:num>
  <w:num w:numId="23" w16cid:durableId="1504315496">
    <w:abstractNumId w:val="15"/>
  </w:num>
  <w:num w:numId="24" w16cid:durableId="1397363509">
    <w:abstractNumId w:val="8"/>
  </w:num>
  <w:num w:numId="25" w16cid:durableId="1303076331">
    <w:abstractNumId w:val="4"/>
  </w:num>
  <w:num w:numId="26" w16cid:durableId="507595187">
    <w:abstractNumId w:val="10"/>
  </w:num>
  <w:num w:numId="27" w16cid:durableId="1765421185">
    <w:abstractNumId w:val="9"/>
  </w:num>
  <w:num w:numId="28" w16cid:durableId="143933011">
    <w:abstractNumId w:val="11"/>
  </w:num>
  <w:num w:numId="29" w16cid:durableId="478112273">
    <w:abstractNumId w:val="12"/>
    <w:lvlOverride w:ilvl="0">
      <w:startOverride w:val="1"/>
    </w:lvlOverride>
  </w:num>
  <w:num w:numId="30" w16cid:durableId="1261839115">
    <w:abstractNumId w:val="14"/>
  </w:num>
  <w:num w:numId="31" w16cid:durableId="175613031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9A"/>
    <w:rsid w:val="00000388"/>
    <w:rsid w:val="000023C3"/>
    <w:rsid w:val="000211EA"/>
    <w:rsid w:val="0002141F"/>
    <w:rsid w:val="000313F4"/>
    <w:rsid w:val="00037272"/>
    <w:rsid w:val="000400A5"/>
    <w:rsid w:val="00056E94"/>
    <w:rsid w:val="00064AE6"/>
    <w:rsid w:val="000741E4"/>
    <w:rsid w:val="00092D70"/>
    <w:rsid w:val="0009357A"/>
    <w:rsid w:val="000962A3"/>
    <w:rsid w:val="00097437"/>
    <w:rsid w:val="000D4A19"/>
    <w:rsid w:val="000E44E1"/>
    <w:rsid w:val="000E56D7"/>
    <w:rsid w:val="000F69B1"/>
    <w:rsid w:val="001004B5"/>
    <w:rsid w:val="00100F6C"/>
    <w:rsid w:val="00101D3B"/>
    <w:rsid w:val="00113224"/>
    <w:rsid w:val="0011413D"/>
    <w:rsid w:val="001143CC"/>
    <w:rsid w:val="0013042A"/>
    <w:rsid w:val="00133F56"/>
    <w:rsid w:val="00134AD1"/>
    <w:rsid w:val="00136D43"/>
    <w:rsid w:val="00140C93"/>
    <w:rsid w:val="00154086"/>
    <w:rsid w:val="00160D2F"/>
    <w:rsid w:val="00166B26"/>
    <w:rsid w:val="00174A86"/>
    <w:rsid w:val="00190764"/>
    <w:rsid w:val="001A2E9A"/>
    <w:rsid w:val="001B4456"/>
    <w:rsid w:val="001B5ABF"/>
    <w:rsid w:val="001E22F0"/>
    <w:rsid w:val="001E33E9"/>
    <w:rsid w:val="001F4651"/>
    <w:rsid w:val="00220067"/>
    <w:rsid w:val="00232F4B"/>
    <w:rsid w:val="00247F35"/>
    <w:rsid w:val="00262C54"/>
    <w:rsid w:val="00270378"/>
    <w:rsid w:val="0027480C"/>
    <w:rsid w:val="00295E0C"/>
    <w:rsid w:val="002A72B6"/>
    <w:rsid w:val="002A7740"/>
    <w:rsid w:val="002B0B08"/>
    <w:rsid w:val="002B757A"/>
    <w:rsid w:val="002B7F47"/>
    <w:rsid w:val="00335F2C"/>
    <w:rsid w:val="003405A0"/>
    <w:rsid w:val="00347BFE"/>
    <w:rsid w:val="00350CE6"/>
    <w:rsid w:val="00357092"/>
    <w:rsid w:val="003636EE"/>
    <w:rsid w:val="00383575"/>
    <w:rsid w:val="003B459B"/>
    <w:rsid w:val="003B7541"/>
    <w:rsid w:val="003D2C50"/>
    <w:rsid w:val="003D3186"/>
    <w:rsid w:val="003D41F4"/>
    <w:rsid w:val="003E225C"/>
    <w:rsid w:val="003E28DE"/>
    <w:rsid w:val="003E3994"/>
    <w:rsid w:val="003E3C5A"/>
    <w:rsid w:val="003E4A45"/>
    <w:rsid w:val="003F35F1"/>
    <w:rsid w:val="004025FC"/>
    <w:rsid w:val="00405D80"/>
    <w:rsid w:val="00434DB2"/>
    <w:rsid w:val="00450B40"/>
    <w:rsid w:val="00482AF4"/>
    <w:rsid w:val="004A1CBC"/>
    <w:rsid w:val="004B6B22"/>
    <w:rsid w:val="004C54E6"/>
    <w:rsid w:val="004D51E6"/>
    <w:rsid w:val="004E7454"/>
    <w:rsid w:val="004F22EF"/>
    <w:rsid w:val="00512B8C"/>
    <w:rsid w:val="00512C2B"/>
    <w:rsid w:val="00520996"/>
    <w:rsid w:val="00527844"/>
    <w:rsid w:val="00535CA6"/>
    <w:rsid w:val="005377C5"/>
    <w:rsid w:val="00556D65"/>
    <w:rsid w:val="00557F09"/>
    <w:rsid w:val="00581C84"/>
    <w:rsid w:val="005830B7"/>
    <w:rsid w:val="00595271"/>
    <w:rsid w:val="005A71D9"/>
    <w:rsid w:val="005C053D"/>
    <w:rsid w:val="005C3384"/>
    <w:rsid w:val="005D093B"/>
    <w:rsid w:val="005D3C19"/>
    <w:rsid w:val="006033D2"/>
    <w:rsid w:val="00610661"/>
    <w:rsid w:val="006152F5"/>
    <w:rsid w:val="00621374"/>
    <w:rsid w:val="00637191"/>
    <w:rsid w:val="00641727"/>
    <w:rsid w:val="0064763C"/>
    <w:rsid w:val="00650CF3"/>
    <w:rsid w:val="006540A0"/>
    <w:rsid w:val="00665BD3"/>
    <w:rsid w:val="00675EBB"/>
    <w:rsid w:val="006764E3"/>
    <w:rsid w:val="00695063"/>
    <w:rsid w:val="006969CE"/>
    <w:rsid w:val="006B2F95"/>
    <w:rsid w:val="006C3A4B"/>
    <w:rsid w:val="006D627F"/>
    <w:rsid w:val="006E0AC6"/>
    <w:rsid w:val="006E3864"/>
    <w:rsid w:val="006F4FFF"/>
    <w:rsid w:val="007215AD"/>
    <w:rsid w:val="00745466"/>
    <w:rsid w:val="00764928"/>
    <w:rsid w:val="0078717C"/>
    <w:rsid w:val="00793AE2"/>
    <w:rsid w:val="007B3A29"/>
    <w:rsid w:val="007C1043"/>
    <w:rsid w:val="007D16C4"/>
    <w:rsid w:val="007E3C7E"/>
    <w:rsid w:val="007E67BD"/>
    <w:rsid w:val="00811418"/>
    <w:rsid w:val="0082050D"/>
    <w:rsid w:val="00820C42"/>
    <w:rsid w:val="0082142E"/>
    <w:rsid w:val="00824125"/>
    <w:rsid w:val="00830703"/>
    <w:rsid w:val="00845B2C"/>
    <w:rsid w:val="00855BD5"/>
    <w:rsid w:val="008574EA"/>
    <w:rsid w:val="00870A9E"/>
    <w:rsid w:val="0089172D"/>
    <w:rsid w:val="008A42BA"/>
    <w:rsid w:val="008C21B7"/>
    <w:rsid w:val="008C684F"/>
    <w:rsid w:val="008D3925"/>
    <w:rsid w:val="008D6105"/>
    <w:rsid w:val="008E3E42"/>
    <w:rsid w:val="008E5626"/>
    <w:rsid w:val="008F721A"/>
    <w:rsid w:val="008F7DFD"/>
    <w:rsid w:val="00904675"/>
    <w:rsid w:val="00910299"/>
    <w:rsid w:val="009157DA"/>
    <w:rsid w:val="00921FFD"/>
    <w:rsid w:val="00930EA6"/>
    <w:rsid w:val="009355AF"/>
    <w:rsid w:val="009478DE"/>
    <w:rsid w:val="00955C74"/>
    <w:rsid w:val="0095693D"/>
    <w:rsid w:val="00972334"/>
    <w:rsid w:val="009843D1"/>
    <w:rsid w:val="009857F6"/>
    <w:rsid w:val="00997013"/>
    <w:rsid w:val="009A4DEB"/>
    <w:rsid w:val="009B7C63"/>
    <w:rsid w:val="009C4559"/>
    <w:rsid w:val="009C7FF5"/>
    <w:rsid w:val="009D42A9"/>
    <w:rsid w:val="009D492D"/>
    <w:rsid w:val="009E2A22"/>
    <w:rsid w:val="009F4CC7"/>
    <w:rsid w:val="00A0116A"/>
    <w:rsid w:val="00A05FA9"/>
    <w:rsid w:val="00A16606"/>
    <w:rsid w:val="00A16F20"/>
    <w:rsid w:val="00A206C6"/>
    <w:rsid w:val="00A21ABF"/>
    <w:rsid w:val="00A278F1"/>
    <w:rsid w:val="00A40816"/>
    <w:rsid w:val="00A5254F"/>
    <w:rsid w:val="00A57311"/>
    <w:rsid w:val="00A62B29"/>
    <w:rsid w:val="00A72E69"/>
    <w:rsid w:val="00A927D5"/>
    <w:rsid w:val="00AB34EE"/>
    <w:rsid w:val="00AC312B"/>
    <w:rsid w:val="00AC7B62"/>
    <w:rsid w:val="00AE3C5F"/>
    <w:rsid w:val="00AF60F9"/>
    <w:rsid w:val="00B40189"/>
    <w:rsid w:val="00B4615F"/>
    <w:rsid w:val="00B461FE"/>
    <w:rsid w:val="00B57A64"/>
    <w:rsid w:val="00B623AE"/>
    <w:rsid w:val="00B9296D"/>
    <w:rsid w:val="00B95F8A"/>
    <w:rsid w:val="00BB1A0C"/>
    <w:rsid w:val="00BB3E81"/>
    <w:rsid w:val="00BB7DD9"/>
    <w:rsid w:val="00BC0F9D"/>
    <w:rsid w:val="00BF4219"/>
    <w:rsid w:val="00C01244"/>
    <w:rsid w:val="00C01793"/>
    <w:rsid w:val="00C12BA1"/>
    <w:rsid w:val="00C16EDA"/>
    <w:rsid w:val="00C25253"/>
    <w:rsid w:val="00C27947"/>
    <w:rsid w:val="00C27959"/>
    <w:rsid w:val="00C41A05"/>
    <w:rsid w:val="00C44EA0"/>
    <w:rsid w:val="00C81257"/>
    <w:rsid w:val="00C820B5"/>
    <w:rsid w:val="00CA4B4B"/>
    <w:rsid w:val="00CA7EDF"/>
    <w:rsid w:val="00CD2C43"/>
    <w:rsid w:val="00CE01CB"/>
    <w:rsid w:val="00D0692D"/>
    <w:rsid w:val="00D205B2"/>
    <w:rsid w:val="00D22507"/>
    <w:rsid w:val="00D2452F"/>
    <w:rsid w:val="00D305EB"/>
    <w:rsid w:val="00D5735D"/>
    <w:rsid w:val="00D60073"/>
    <w:rsid w:val="00D64BAB"/>
    <w:rsid w:val="00D70AF5"/>
    <w:rsid w:val="00D74432"/>
    <w:rsid w:val="00D9159A"/>
    <w:rsid w:val="00D93087"/>
    <w:rsid w:val="00DB1E40"/>
    <w:rsid w:val="00DE567A"/>
    <w:rsid w:val="00DF5B8D"/>
    <w:rsid w:val="00E22017"/>
    <w:rsid w:val="00E324DF"/>
    <w:rsid w:val="00E35452"/>
    <w:rsid w:val="00E40CE1"/>
    <w:rsid w:val="00E44269"/>
    <w:rsid w:val="00E63CF7"/>
    <w:rsid w:val="00E973AB"/>
    <w:rsid w:val="00EA4DC9"/>
    <w:rsid w:val="00EC3285"/>
    <w:rsid w:val="00EC7D42"/>
    <w:rsid w:val="00EF0AB7"/>
    <w:rsid w:val="00EF4BA7"/>
    <w:rsid w:val="00F015CF"/>
    <w:rsid w:val="00F0689D"/>
    <w:rsid w:val="00F23B14"/>
    <w:rsid w:val="00F30CD9"/>
    <w:rsid w:val="00F32527"/>
    <w:rsid w:val="00F36AC2"/>
    <w:rsid w:val="00F50DD0"/>
    <w:rsid w:val="00F53D71"/>
    <w:rsid w:val="00F564A2"/>
    <w:rsid w:val="00F82EC1"/>
    <w:rsid w:val="00F919BA"/>
    <w:rsid w:val="00FC58B6"/>
    <w:rsid w:val="00FD6D25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05CA4E"/>
  <w15:docId w15:val="{32A66169-D1D4-474C-A6D4-B86971E8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E9A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A57311"/>
    <w:pPr>
      <w:numPr>
        <w:numId w:val="18"/>
      </w:numPr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3636EE"/>
    <w:pPr>
      <w:numPr>
        <w:numId w:val="19"/>
      </w:numPr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57311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sz w:val="20"/>
      <w:szCs w:val="20"/>
    </w:rPr>
  </w:style>
  <w:style w:type="table" w:styleId="Grilledutableau">
    <w:name w:val="Table Grid"/>
    <w:basedOn w:val="TableauNormal"/>
    <w:uiPriority w:val="59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</w:style>
  <w:style w:type="character" w:customStyle="1" w:styleId="Titre3Car">
    <w:name w:val="Titre 3 Car"/>
    <w:basedOn w:val="Policepardfaut"/>
    <w:link w:val="Titre3"/>
    <w:uiPriority w:val="9"/>
    <w:rsid w:val="003636EE"/>
    <w:rPr>
      <w:sz w:val="24"/>
    </w:rPr>
  </w:style>
  <w:style w:type="paragraph" w:customStyle="1" w:styleId="Default">
    <w:name w:val="Default"/>
    <w:rsid w:val="001A2E9A"/>
    <w:pPr>
      <w:autoSpaceDE w:val="0"/>
      <w:autoSpaceDN w:val="0"/>
      <w:adjustRightInd w:val="0"/>
      <w:ind w:left="0" w:righ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56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62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E5626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72E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Modele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ModeleDoc</Template>
  <TotalTime>5</TotalTime>
  <Pages>5</Pages>
  <Words>1209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27</vt:i4>
      </vt:variant>
    </vt:vector>
  </HeadingPairs>
  <TitlesOfParts>
    <vt:vector size="28" baseType="lpstr">
      <vt:lpstr/>
      <vt:lpstr>Mouvement d’une particule chargée dans un champ électrique uniforme</vt:lpstr>
      <vt:lpstr>    Champ électrique uniforme</vt:lpstr>
      <vt:lpstr>    Un champ électrostatique   uniforme a même valeur, même direction et même sens e</vt:lpstr>
      <vt:lpstr>    Il peut être obtenu entre deux armatures métalliques planes P et N, séparées d’</vt:lpstr>
      <vt:lpstr>    Définition de la tension 	UPN = VP – VN 	où VP et VN sont les potentiels de chac</vt:lpstr>
      <vt:lpstr>    Représentation d’une tension électrique : la flèche qui représente la tension UP</vt:lpstr>
      <vt:lpstr>    La valeur du champ électrostatique est alors  et s’exprime en V.m–1 si UPN est e</vt:lpstr>
      <vt:lpstr>    Forces électriques</vt:lpstr>
      <vt:lpstr>    Accélérateur linéaire ; canon à électrons</vt:lpstr>
      <vt:lpstr>        Compléter le schéma en dessinant la force que doit subir l’électron pour être ac</vt:lpstr>
      <vt:lpstr>    UAB &lt; 0</vt:lpstr>
      <vt:lpstr>        Etablir l’expression des composantes du vecteur accélération subit par l’électro</vt:lpstr>
      <vt:lpstr>        Établir les composantes Vx(t) et Vy(t) du vecteur vitesse   dans le repère (O, x</vt:lpstr>
      <vt:lpstr>        Établir les composantes xM(t) et yM(t) du vecteur position   dans le repère (O, </vt:lpstr>
      <vt:lpstr>        Par intégration du vecteur vitesse : (Rappel : définition de la vitesse :  )  où</vt:lpstr>
      <vt:lpstr>        soit 	 </vt:lpstr>
      <vt:lpstr>        Déterminer l’expression de la date tB à laquelle l’électron atteint la plaque B.</vt:lpstr>
      <vt:lpstr>        </vt:lpstr>
      <vt:lpstr>        </vt:lpstr>
      <vt:lpstr>        Compléter le schéma en dessinant la force que doit subir l’électron pour être ac</vt:lpstr>
      <vt:lpstr>        Etablir l’expression des composantes du vecteur accélération subit par l’électro</vt:lpstr>
      <vt:lpstr>        Établir les composantes Vx(t) et Vy(t) du vecteur vitesse   dans le repère (O, x</vt:lpstr>
      <vt:lpstr>        Établir les composantes xM(t) et yM(t) du vecteur position   dans le repère (O, </vt:lpstr>
      <vt:lpstr>        Par intégration du vecteur vitesse : (Rappel : définition de la vitesse :  )  où</vt:lpstr>
      <vt:lpstr>        soit 	 </vt:lpstr>
      <vt:lpstr>        Déterminer l’expression de la date tB à laquelle l’électron atteint la plaque B.</vt:lpstr>
      <vt:lpstr>        A.N.	 </vt:lpstr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9</cp:revision>
  <dcterms:created xsi:type="dcterms:W3CDTF">2022-11-11T16:10:00Z</dcterms:created>
  <dcterms:modified xsi:type="dcterms:W3CDTF">2023-11-17T13:33:00Z</dcterms:modified>
</cp:coreProperties>
</file>