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D8BC" w14:textId="2BF6F8AE" w:rsidR="00812224" w:rsidRDefault="00A81D95" w:rsidP="00A81D95">
      <w:pPr>
        <w:pStyle w:val="Titre1"/>
        <w:spacing w:before="0"/>
      </w:pPr>
      <w:r>
        <w:t xml:space="preserve">Champ </w:t>
      </w:r>
      <w:r w:rsidR="003C099C">
        <w:t>électrique</w:t>
      </w:r>
      <w:r>
        <w:t xml:space="preserve"> et potentiel </w:t>
      </w:r>
      <w:r w:rsidR="003C099C">
        <w:t>électrique</w:t>
      </w:r>
      <w:r>
        <w:t xml:space="preserve"> autour d’un</w:t>
      </w:r>
      <w:r w:rsidR="003C099C">
        <w:t xml:space="preserve">e charge </w:t>
      </w:r>
      <w:r w:rsidR="002F4314">
        <w:t>à symétrie sphérique</w:t>
      </w:r>
    </w:p>
    <w:p w14:paraId="33C8551A" w14:textId="77777777" w:rsidR="004F34DD" w:rsidRDefault="004F34DD" w:rsidP="004F34DD">
      <w:pPr>
        <w:rPr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25"/>
        <w:gridCol w:w="5325"/>
        <w:gridCol w:w="5326"/>
      </w:tblGrid>
      <w:tr w:rsidR="004F34DD" w:rsidRPr="009D206A" w14:paraId="6EAA8A88" w14:textId="77777777" w:rsidTr="00E40BFA">
        <w:tc>
          <w:tcPr>
            <w:tcW w:w="5325" w:type="dxa"/>
            <w:vAlign w:val="center"/>
          </w:tcPr>
          <w:p w14:paraId="27758ED4" w14:textId="6BC2221D" w:rsidR="004F34DD" w:rsidRDefault="004F34DD" w:rsidP="00E40B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226F14B8" w14:textId="561465B7" w:rsidR="0015103D" w:rsidRDefault="00A54EDA" w:rsidP="0015103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98FC6C5" wp14:editId="740215D0">
                      <wp:extent cx="1000760" cy="850296"/>
                      <wp:effectExtent l="57150" t="0" r="0" b="6985"/>
                      <wp:docPr id="220889734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760" cy="850296"/>
                                <a:chOff x="0" y="0"/>
                                <a:chExt cx="1000760" cy="850296"/>
                              </a:xfrm>
                            </wpg:grpSpPr>
                            <wps:wsp>
                              <wps:cNvPr id="1614436673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" y="662337"/>
                                  <a:ext cx="400684" cy="187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FA8E0C9" w14:textId="639EDF48" w:rsidR="004037BD" w:rsidRPr="00336C91" w:rsidRDefault="00A54EDA" w:rsidP="004037BD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g:grpSp>
                              <wpg:cNvPr id="1485564169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0760" cy="666750"/>
                                  <a:chOff x="7114" y="4179"/>
                                  <a:chExt cx="1576" cy="1050"/>
                                </a:xfrm>
                              </wpg:grpSpPr>
                              <wpg:grpSp>
                                <wpg:cNvPr id="174229836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14" y="4179"/>
                                    <a:ext cx="1297" cy="1050"/>
                                    <a:chOff x="3938" y="1944"/>
                                    <a:chExt cx="1297" cy="1050"/>
                                  </a:xfrm>
                                </wpg:grpSpPr>
                                <wps:wsp>
                                  <wps:cNvPr id="541511268" name="AutoShape 1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938" y="2191"/>
                                      <a:ext cx="1297" cy="80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  <a:round/>
                                      <a:headEnd type="oval" w="lg" len="lg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1223354" name="Text Box 1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984" y="2386"/>
                                      <a:ext cx="135" cy="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47B7F77" w14:textId="77777777" w:rsidR="004F34DD" w:rsidRPr="00336C91" w:rsidRDefault="004F34DD" w:rsidP="004F34DD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1819703043" name="Text Box 1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79" y="1944"/>
                                      <a:ext cx="217" cy="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D3AA34" w14:textId="40929F2C" w:rsidR="004F34DD" w:rsidRPr="00336C91" w:rsidRDefault="004D21F6" w:rsidP="004F34DD">
                                        <m:oMathPara>
                                          <m:oMath>
                                            <m:groupChr>
                                              <m:groupChrPr>
                                                <m:chr m:val="→"/>
                                                <m:pos m:val="top"/>
                                                <m:vertJc m:val="bot"/>
                                                <m:ctrlPr>
                                                  <w:rPr>
                                                    <w:rFonts w:ascii="Cambria Math" w:hAnsi="Times New Roman"/>
                                                    <w:i/>
                                                  </w:rPr>
                                                </m:ctrlPr>
                                              </m:groupChrPr>
                                              <m:e>
                                                <m:r>
                                                  <w:rPr>
                                                    <w:rFonts w:ascii="Cambria Math" w:hAnsi="Times New Roman"/>
                                                  </w:rPr>
                                                  <m:t>E</m:t>
                                                </m:r>
                                              </m:e>
                                            </m:groupCh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2049331265" name="AutoShape 1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655" y="2199"/>
                                      <a:ext cx="554" cy="34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919609832" name="Text Box 1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98" y="4202"/>
                                    <a:ext cx="192" cy="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F454BE" w14:textId="77777777" w:rsidR="004F34DD" w:rsidRPr="00D236D6" w:rsidRDefault="004F34DD" w:rsidP="004F34DD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FC6C5" id="Groupe 1" o:spid="_x0000_s1026" style="width:78.8pt;height:66.95pt;mso-position-horizontal-relative:char;mso-position-vertical-relative:line" coordsize="10007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5" o:spid="_x0000_s1027" type="#_x0000_t202" style="position:absolute;left:1028;top:6623;width:4007;height:18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4FA8E0C9" w14:textId="639EDF48" w:rsidR="004037BD" w:rsidRPr="00336C91" w:rsidRDefault="00A54EDA" w:rsidP="004037BD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 123" o:spid="_x0000_s1028" style="position:absolute;width:10007;height:6667" coordorigin="7114,4179" coordsize="1576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">
                        <v:group id="Group 124" o:spid="_x0000_s1029" style="position:absolute;left:7114;top:4179;width:1297;height:1050" coordorigin="3938,1944" coordsize="129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43" o:spid="_x0000_s1030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" strokecolor="black [3213]">
                            <v:stroke dashstyle="dash" startarrow="oval" startarrowwidth="wide" startarrowlength="long" endarrowwidth="narrow" endarrowlength="short"/>
                          </v:shape>
                          <v:shape id="Text Box 145" o:spid="_x0000_s1031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" filled="f" stroked="f">
                            <v:textbox style="mso-fit-shape-to-text:t" inset="0,0,0,0">
                              <w:txbxContent>
                                <w:p w14:paraId="747B7F77" w14:textId="77777777" w:rsidR="004F34DD" w:rsidRPr="00336C91" w:rsidRDefault="004F34DD" w:rsidP="004F34DD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146" o:spid="_x0000_s1032" type="#_x0000_t202" style="position:absolute;left:4879;top:1944;width:217;height:3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" filled="f" stroked="f">
                            <v:textbox style="mso-fit-shape-to-text:t" inset="0,0,0,0">
                              <w:txbxContent>
                                <w:p w14:paraId="6BD3AA34" w14:textId="40929F2C" w:rsidR="004F34DD" w:rsidRPr="00336C91" w:rsidRDefault="004D21F6" w:rsidP="004F34DD">
                                  <m:oMathPara>
                                    <m:oMath>
                                      <m:groupChr>
                                        <m:groupChrPr>
                                          <m:chr m:val="→"/>
                                          <m:pos m:val="top"/>
                                          <m:vertJc m:val="bot"/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E</m:t>
                                          </m:r>
                                        </m:e>
                                      </m:groupCh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AutoShape 147" o:spid="_x0000_s1033" type="#_x0000_t32" style="position:absolute;left:4655;top:2199;width:554;height:3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" strokecolor="black [3213]" strokeweight="1.25pt">
                            <v:stroke endarrow="block"/>
                          </v:shape>
                        </v:group>
                        <v:shape id="Text Box 149" o:spid="_x0000_s1034" type="#_x0000_t202" style="position:absolute;left:8498;top:4202;width:192;height: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" filled="f" stroked="f">
                          <v:textbox inset="0,0,0,0">
                            <w:txbxContent>
                              <w:p w14:paraId="49F454BE" w14:textId="77777777" w:rsidR="004F34DD" w:rsidRPr="00D236D6" w:rsidRDefault="004F34DD" w:rsidP="004F34D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4037BD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78EF572" wp14:editId="53A10AED">
                      <wp:extent cx="1169670" cy="911226"/>
                      <wp:effectExtent l="57150" t="38100" r="49530" b="3175"/>
                      <wp:docPr id="164168412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670" cy="911226"/>
                                <a:chOff x="0" y="-60960"/>
                                <a:chExt cx="1169670" cy="911226"/>
                              </a:xfrm>
                            </wpg:grpSpPr>
                            <wps:wsp>
                              <wps:cNvPr id="1190419117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" y="662307"/>
                                  <a:ext cx="400684" cy="187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9311119" w14:textId="2D242EB5" w:rsidR="00A54EDA" w:rsidRPr="00336C91" w:rsidRDefault="00A54EDA" w:rsidP="00A54EDA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Q&gt;0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g:grpSp>
                              <wpg:cNvPr id="333890418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60960"/>
                                  <a:ext cx="1169670" cy="727710"/>
                                  <a:chOff x="7114" y="4083"/>
                                  <a:chExt cx="1842" cy="1146"/>
                                </a:xfrm>
                              </wpg:grpSpPr>
                              <wpg:grpSp>
                                <wpg:cNvPr id="1737226431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14" y="4083"/>
                                    <a:ext cx="1842" cy="1146"/>
                                    <a:chOff x="3938" y="1848"/>
                                    <a:chExt cx="1842" cy="1146"/>
                                  </a:xfrm>
                                </wpg:grpSpPr>
                                <wps:wsp>
                                  <wps:cNvPr id="1791042149" name="AutoShape 1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938" y="2191"/>
                                      <a:ext cx="1297" cy="80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  <a:round/>
                                      <a:headEnd type="oval" w="lg" len="lg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38056908" name="Text Box 1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984" y="2386"/>
                                      <a:ext cx="135" cy="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A69B524" w14:textId="77777777" w:rsidR="00A54EDA" w:rsidRPr="00336C91" w:rsidRDefault="00A54EDA" w:rsidP="00A54EDA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1880744844" name="Text Box 1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38" y="2040"/>
                                      <a:ext cx="217" cy="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56DD60" w14:textId="77777777" w:rsidR="00A54EDA" w:rsidRPr="00336C91" w:rsidRDefault="004D21F6" w:rsidP="00A54EDA">
                                        <m:oMathPara>
                                          <m:oMath>
                                            <m:groupChr>
                                              <m:groupChrPr>
                                                <m:chr m:val="→"/>
                                                <m:pos m:val="top"/>
                                                <m:vertJc m:val="bot"/>
                                                <m:ctrlPr>
                                                  <w:rPr>
                                                    <w:rFonts w:ascii="Cambria Math" w:hAnsi="Times New Roman"/>
                                                    <w:i/>
                                                  </w:rPr>
                                                </m:ctrlPr>
                                              </m:groupChrPr>
                                              <m:e>
                                                <m:r>
                                                  <w:rPr>
                                                    <w:rFonts w:ascii="Cambria Math" w:hAnsi="Times New Roman"/>
                                                  </w:rPr>
                                                  <m:t>E</m:t>
                                                </m:r>
                                              </m:e>
                                            </m:groupCh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2005573804" name="AutoShape 1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209" y="1848"/>
                                      <a:ext cx="571" cy="35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16993566" name="Text Box 1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98" y="4202"/>
                                    <a:ext cx="192" cy="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7787AB" w14:textId="77777777" w:rsidR="00A54EDA" w:rsidRPr="00D236D6" w:rsidRDefault="00A54EDA" w:rsidP="00A54EDA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EF572" id="_x0000_s1035" style="width:92.1pt;height:71.75pt;mso-position-horizontal-relative:char;mso-position-vertical-relative:line" coordorigin=",-609" coordsize="11696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">
                      <v:shape id="Text Box 145" o:spid="_x0000_s1036" type="#_x0000_t202" style="position:absolute;left:1028;top:6623;width:4007;height:18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39311119" w14:textId="2D242EB5" w:rsidR="00A54EDA" w:rsidRPr="00336C91" w:rsidRDefault="00A54EDA" w:rsidP="00A54EDA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Q&gt;0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 123" o:spid="_x0000_s1037" style="position:absolute;top:-609;width:11696;height:7276" coordorigin="7114,4083" coordsize="1842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">
                        <v:group id="Group 124" o:spid="_x0000_s1038" style="position:absolute;left:7114;top:4083;width:1842;height:1146" coordorigin="3938,1848" coordsize="1842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">
                          <v:shape id="AutoShape 143" o:spid="_x0000_s1039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" strokecolor="black [3213]">
                            <v:stroke dashstyle="dash" startarrow="oval" startarrowwidth="wide" startarrowlength="long" endarrowwidth="narrow" endarrowlength="short"/>
                          </v:shape>
                          <v:shape id="Text Box 145" o:spid="_x0000_s1040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" filled="f" stroked="f">
                            <v:textbox style="mso-fit-shape-to-text:t" inset="0,0,0,0">
                              <w:txbxContent>
                                <w:p w14:paraId="2A69B524" w14:textId="77777777" w:rsidR="00A54EDA" w:rsidRPr="00336C91" w:rsidRDefault="00A54EDA" w:rsidP="00A54EDA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146" o:spid="_x0000_s1041" type="#_x0000_t202" style="position:absolute;left:5538;top:2040;width:217;height:3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" filled="f" stroked="f">
                            <v:textbox style="mso-fit-shape-to-text:t" inset="0,0,0,0">
                              <w:txbxContent>
                                <w:p w14:paraId="3456DD60" w14:textId="77777777" w:rsidR="00A54EDA" w:rsidRPr="00336C91" w:rsidRDefault="004D21F6" w:rsidP="00A54EDA">
                                  <m:oMathPara>
                                    <m:oMath>
                                      <m:groupChr>
                                        <m:groupChrPr>
                                          <m:chr m:val="→"/>
                                          <m:pos m:val="top"/>
                                          <m:vertJc m:val="bot"/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E</m:t>
                                          </m:r>
                                        </m:e>
                                      </m:groupCh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AutoShape 147" o:spid="_x0000_s1042" type="#_x0000_t32" style="position:absolute;left:5209;top:1848;width:571;height:3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" strokecolor="black [3213]" strokeweight="1.25pt">
                            <v:stroke endarrow="block"/>
                          </v:shape>
                        </v:group>
                        <v:shape id="Text Box 149" o:spid="_x0000_s1043" type="#_x0000_t202" style="position:absolute;left:8498;top:4202;width:192;height: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" filled="f" stroked="f">
                          <v:textbox inset="0,0,0,0">
                            <w:txbxContent>
                              <w:p w14:paraId="037787AB" w14:textId="77777777" w:rsidR="00A54EDA" w:rsidRPr="00D236D6" w:rsidRDefault="00A54EDA" w:rsidP="00A54ED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15103D">
              <w:rPr>
                <w:rFonts w:asciiTheme="minorHAnsi" w:hAnsiTheme="minorHAnsi" w:cstheme="minorHAnsi"/>
                <w:lang w:eastAsia="en-US"/>
              </w:rPr>
              <w:br/>
            </w:r>
          </w:p>
          <w:p w14:paraId="63F52053" w14:textId="00221A24" w:rsidR="004F34DD" w:rsidRPr="009A3575" w:rsidRDefault="00C655EB" w:rsidP="00E40BF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Une charge ponctuelle</w:t>
            </w:r>
            <w:r w:rsidR="004F34DD" w:rsidRPr="009A3575">
              <w:rPr>
                <w:rFonts w:asciiTheme="minorHAnsi" w:hAnsiTheme="minorHAnsi" w:cstheme="minorHAnsi"/>
                <w:lang w:eastAsia="en-US"/>
              </w:rPr>
              <w:t xml:space="preserve"> modifie les propriétés de l’espace situé dans son environnement. </w:t>
            </w:r>
          </w:p>
          <w:p w14:paraId="4DE5EAAA" w14:textId="2D96F918" w:rsidR="004F34DD" w:rsidRPr="009D206A" w:rsidRDefault="00C655EB" w:rsidP="00E40BF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</w:t>
            </w:r>
            <w:r w:rsidR="004F34DD" w:rsidRPr="009A3575">
              <w:rPr>
                <w:rFonts w:asciiTheme="minorHAnsi" w:hAnsiTheme="minorHAnsi" w:cstheme="minorHAnsi"/>
                <w:lang w:eastAsia="en-US"/>
              </w:rPr>
              <w:t>et</w:t>
            </w:r>
            <w:r>
              <w:rPr>
                <w:rFonts w:asciiTheme="minorHAnsi" w:hAnsiTheme="minorHAnsi" w:cstheme="minorHAnsi"/>
                <w:lang w:eastAsia="en-US"/>
              </w:rPr>
              <w:t>te</w:t>
            </w:r>
            <w:r w:rsidR="004F34DD" w:rsidRPr="009D206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charge</w:t>
            </w:r>
            <w:r w:rsidR="004F34DD" w:rsidRPr="009D206A">
              <w:rPr>
                <w:rFonts w:asciiTheme="minorHAnsi" w:hAnsiTheme="minorHAnsi" w:cstheme="minorHAnsi"/>
                <w:lang w:eastAsia="en-US"/>
              </w:rPr>
              <w:t xml:space="preserve"> génère </w:t>
            </w:r>
            <w:r w:rsidR="004F34DD">
              <w:rPr>
                <w:rFonts w:asciiTheme="minorHAnsi" w:hAnsiTheme="minorHAnsi" w:cstheme="minorHAnsi"/>
                <w:lang w:eastAsia="en-US"/>
              </w:rPr>
              <w:t xml:space="preserve">à la distance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r</m:t>
              </m:r>
            </m:oMath>
            <w:r w:rsidR="004F34DD">
              <w:rPr>
                <w:rFonts w:asciiTheme="minorHAnsi" w:hAnsiTheme="minorHAnsi" w:cstheme="minorHAnsi"/>
                <w:lang w:eastAsia="en-US"/>
              </w:rPr>
              <w:t>….</w:t>
            </w:r>
          </w:p>
        </w:tc>
        <w:tc>
          <w:tcPr>
            <w:tcW w:w="5325" w:type="dxa"/>
          </w:tcPr>
          <w:p w14:paraId="086865C9" w14:textId="77777777" w:rsidR="004F34DD" w:rsidRDefault="004F34DD" w:rsidP="00E40BFA">
            <w:pPr>
              <w:pStyle w:val="Paragraphedeliste"/>
              <w:ind w:left="360"/>
              <w:rPr>
                <w:rFonts w:asciiTheme="minorHAnsi" w:hAnsiTheme="minorHAnsi" w:cstheme="minorHAnsi"/>
                <w:lang w:eastAsia="en-US"/>
              </w:rPr>
            </w:pPr>
          </w:p>
          <w:p w14:paraId="28158452" w14:textId="32FC47E1" w:rsidR="004F34DD" w:rsidRPr="009D206A" w:rsidRDefault="004F34DD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 u</w:t>
            </w:r>
            <w:r w:rsidRPr="009D206A">
              <w:rPr>
                <w:rFonts w:asciiTheme="minorHAnsi" w:hAnsiTheme="minorHAnsi" w:cstheme="minorHAnsi"/>
                <w:lang w:eastAsia="en-US"/>
              </w:rPr>
              <w:t xml:space="preserve">n champ </w:t>
            </w:r>
            <w:r w:rsidR="0015103D">
              <w:rPr>
                <w:rFonts w:asciiTheme="minorHAnsi" w:hAnsiTheme="minorHAnsi" w:cstheme="minorHAnsi"/>
                <w:lang w:eastAsia="en-US"/>
              </w:rPr>
              <w:t>électrique</w:t>
            </w:r>
            <w:r w:rsidRPr="009D206A">
              <w:rPr>
                <w:rFonts w:asciiTheme="minorHAnsi" w:hAnsiTheme="minorHAnsi" w:cstheme="minorHAnsi"/>
                <w:lang w:eastAsia="en-US"/>
              </w:rPr>
              <w:t> :</w:t>
            </w:r>
            <w:r w:rsidRPr="009D206A">
              <w:rPr>
                <w:rFonts w:asciiTheme="minorHAnsi" w:hAnsiTheme="minorHAnsi" w:cstheme="minorHAnsi"/>
                <w:lang w:eastAsia="en-US"/>
              </w:rPr>
              <w:br/>
            </w:r>
          </w:p>
          <w:p w14:paraId="5C820F62" w14:textId="77777777" w:rsidR="004F34DD" w:rsidRDefault="004F34DD" w:rsidP="00E40B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167CD46" wp14:editId="52AF3FBC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715645</wp:posOffset>
                      </wp:positionV>
                      <wp:extent cx="1165860" cy="1127760"/>
                      <wp:effectExtent l="76200" t="0" r="15240" b="53340"/>
                      <wp:wrapNone/>
                      <wp:docPr id="1401155725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5860" cy="1127760"/>
                                <a:chOff x="0" y="0"/>
                                <a:chExt cx="1165860" cy="1127760"/>
                              </a:xfrm>
                            </wpg:grpSpPr>
                            <wps:wsp>
                              <wps:cNvPr id="452303117" name="Connecteur droit avec flèche 2"/>
                              <wps:cNvCnPr/>
                              <wps:spPr>
                                <a:xfrm>
                                  <a:off x="0" y="0"/>
                                  <a:ext cx="0" cy="1127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9700109" name="Zone de texte 3"/>
                              <wps:cNvSpPr txBox="1"/>
                              <wps:spPr>
                                <a:xfrm>
                                  <a:off x="45720" y="251460"/>
                                  <a:ext cx="1120140" cy="464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822E5E2" w14:textId="0CD285D8" w:rsidR="004F34DD" w:rsidRPr="00D64095" w:rsidRDefault="004D21F6" w:rsidP="004F34D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q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⋅</m:t>
                                        </m:r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7CD46" id="Groupe 4" o:spid="_x0000_s1044" style="position:absolute;left:0;text-align:left;margin-left:125pt;margin-top:56.35pt;width:91.8pt;height:88.8pt;z-index:251658240;mso-position-horizontal-relative:text;mso-position-vertical-relative:text" coordsize="11658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">
                      <v:shape id="Connecteur droit avec flèche 2" o:spid="_x0000_s1045" type="#_x0000_t32" style="position:absolute;width:0;height:11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" strokecolor="black [3213]">
                        <v:stroke endarrow="block"/>
                      </v:shape>
                      <v:shape id="Zone de texte 3" o:spid="_x0000_s1046" type="#_x0000_t202" style="position:absolute;left:457;top:2514;width:11201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" fillcolor="white [3201]" strokeweight=".5pt">
                        <v:textbox>
                          <w:txbxContent>
                            <w:p w14:paraId="3822E5E2" w14:textId="0CD285D8" w:rsidR="004F34DD" w:rsidRPr="00D64095" w:rsidRDefault="004D21F6" w:rsidP="004F34D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=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q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⋅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3735712F" wp14:editId="1843D6B8">
                      <wp:extent cx="1889760" cy="609600"/>
                      <wp:effectExtent l="0" t="0" r="15240" b="19050"/>
                      <wp:docPr id="1182336237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7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FE2068" w14:textId="29CD1F57" w:rsidR="004F34DD" w:rsidRPr="00240B62" w:rsidRDefault="003F04D1" w:rsidP="004F34D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E=K⋅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fPr>
                                        <m:num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Q</m:t>
                                              </m:r>
                                            </m:e>
                                          </m:d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r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35712F" id="Zone de texte 1" o:spid="_x0000_s1047" type="#_x0000_t202" style="width:148.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PDOQIAAIMEAAAOAAAAZHJzL2Uyb0RvYy54bWysVE2PGjEMvVfqf4hyLzNQlg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" fillcolor="white [3201]" strokeweight=".5pt">
                      <v:textbox>
                        <w:txbxContent>
                          <w:p w14:paraId="1AFE2068" w14:textId="29CD1F57" w:rsidR="004F34DD" w:rsidRPr="00240B62" w:rsidRDefault="003F04D1" w:rsidP="004F34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E=K⋅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Q</m:t>
                                        </m:r>
                                      </m:e>
                                    </m:d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D206A">
              <w:rPr>
                <w:rFonts w:asciiTheme="minorHAnsi" w:hAnsiTheme="minorHAnsi" w:cstheme="minorHAnsi"/>
                <w:lang w:eastAsia="en-US"/>
              </w:rPr>
              <w:br/>
            </w:r>
          </w:p>
          <w:p w14:paraId="04951B64" w14:textId="77777777" w:rsidR="004F34DD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6748774F" w14:textId="77777777" w:rsidR="004F34DD" w:rsidRPr="009D206A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26" w:type="dxa"/>
          </w:tcPr>
          <w:p w14:paraId="62160370" w14:textId="77777777" w:rsidR="004F34DD" w:rsidRDefault="004F34DD" w:rsidP="00E40BFA">
            <w:pPr>
              <w:pStyle w:val="Paragraphedeliste"/>
              <w:ind w:left="360"/>
              <w:rPr>
                <w:rFonts w:asciiTheme="minorHAnsi" w:hAnsiTheme="minorHAnsi" w:cstheme="minorHAnsi"/>
                <w:lang w:eastAsia="en-US"/>
              </w:rPr>
            </w:pPr>
          </w:p>
          <w:p w14:paraId="018ED58E" w14:textId="2A8C061A" w:rsidR="004F34DD" w:rsidRPr="009D206A" w:rsidRDefault="004F34DD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 un</w:t>
            </w:r>
            <w:r w:rsidRPr="009D206A">
              <w:rPr>
                <w:rFonts w:asciiTheme="minorHAnsi" w:hAnsiTheme="minorHAnsi" w:cstheme="minorHAnsi"/>
                <w:lang w:eastAsia="en-US"/>
              </w:rPr>
              <w:t xml:space="preserve"> potentiel </w:t>
            </w:r>
            <w:r w:rsidR="0083591F">
              <w:rPr>
                <w:rFonts w:asciiTheme="minorHAnsi" w:hAnsiTheme="minorHAnsi" w:cstheme="minorHAnsi"/>
                <w:lang w:eastAsia="en-US"/>
              </w:rPr>
              <w:t>électrique</w:t>
            </w:r>
            <w:r w:rsidRPr="009D206A">
              <w:rPr>
                <w:rFonts w:asciiTheme="minorHAnsi" w:hAnsiTheme="minorHAnsi" w:cstheme="minorHAnsi"/>
                <w:lang w:eastAsia="en-US"/>
              </w:rPr>
              <w:t> :</w:t>
            </w:r>
          </w:p>
          <w:p w14:paraId="5FA35158" w14:textId="77777777" w:rsidR="004F34DD" w:rsidRPr="009D206A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177495FB" w14:textId="77777777" w:rsidR="004F34DD" w:rsidRPr="009D206A" w:rsidRDefault="004F34DD" w:rsidP="00E40B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90FE9F" wp14:editId="282D0383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717904</wp:posOffset>
                      </wp:positionV>
                      <wp:extent cx="1165860" cy="1127760"/>
                      <wp:effectExtent l="76200" t="0" r="15240" b="53340"/>
                      <wp:wrapNone/>
                      <wp:docPr id="1116196633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5860" cy="1127760"/>
                                <a:chOff x="0" y="0"/>
                                <a:chExt cx="1165860" cy="1127760"/>
                              </a:xfrm>
                            </wpg:grpSpPr>
                            <wps:wsp>
                              <wps:cNvPr id="1908042856" name="Connecteur droit avec flèche 2"/>
                              <wps:cNvCnPr/>
                              <wps:spPr>
                                <a:xfrm>
                                  <a:off x="0" y="0"/>
                                  <a:ext cx="0" cy="1127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45058" name="Zone de texte 3"/>
                              <wps:cNvSpPr txBox="1"/>
                              <wps:spPr>
                                <a:xfrm>
                                  <a:off x="45720" y="251460"/>
                                  <a:ext cx="1120140" cy="464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9E3D1E9" w14:textId="3B469107" w:rsidR="004F34DD" w:rsidRPr="00D64095" w:rsidRDefault="00D85906" w:rsidP="004F34D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Ep=q⋅V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0FE9F" id="_x0000_s1048" style="position:absolute;left:0;text-align:left;margin-left:130pt;margin-top:56.55pt;width:91.8pt;height:88.8pt;z-index:251659264;mso-position-horizontal-relative:text;mso-position-vertical-relative:text" coordsize="11658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">
                      <v:shape id="Connecteur droit avec flèche 2" o:spid="_x0000_s1049" type="#_x0000_t32" style="position:absolute;width:0;height:11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" strokecolor="black [3213]">
                        <v:stroke endarrow="block"/>
                      </v:shape>
                      <v:shape id="Zone de texte 3" o:spid="_x0000_s1050" type="#_x0000_t202" style="position:absolute;left:457;top:2514;width:11201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" fillcolor="white [3201]" strokeweight=".5pt">
                        <v:textbox>
                          <w:txbxContent>
                            <w:p w14:paraId="59E3D1E9" w14:textId="3B469107" w:rsidR="004F34DD" w:rsidRPr="00D64095" w:rsidRDefault="00D85906" w:rsidP="004F34D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Ep=q⋅V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3280BB8" wp14:editId="02565189">
                      <wp:extent cx="1981200" cy="609600"/>
                      <wp:effectExtent l="0" t="0" r="19050" b="19050"/>
                      <wp:docPr id="191255060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9B09C3" w14:textId="421DFE79" w:rsidR="004F34DD" w:rsidRPr="00240B62" w:rsidRDefault="004F34DD" w:rsidP="004F34D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V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=K⋅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Q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280BB8" id="_x0000_s1051" type="#_x0000_t202" style="width:156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" fillcolor="white [3201]" strokeweight=".5pt">
                      <v:textbox>
                        <w:txbxContent>
                          <w:p w14:paraId="479B09C3" w14:textId="421DFE79" w:rsidR="004F34DD" w:rsidRPr="00240B62" w:rsidRDefault="004F34DD" w:rsidP="004F34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=K⋅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F34DD" w:rsidRPr="009A3575" w14:paraId="0371B07D" w14:textId="77777777" w:rsidTr="00E40BFA">
        <w:tc>
          <w:tcPr>
            <w:tcW w:w="5325" w:type="dxa"/>
            <w:vAlign w:val="center"/>
          </w:tcPr>
          <w:p w14:paraId="2ADE5851" w14:textId="4D3EDCA8" w:rsidR="00F263CD" w:rsidRDefault="00FB0F4B" w:rsidP="00E40BF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A0A6732" wp14:editId="5CB04993">
                      <wp:extent cx="1211580" cy="850296"/>
                      <wp:effectExtent l="57150" t="0" r="0" b="6985"/>
                      <wp:docPr id="873241288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580" cy="850296"/>
                                <a:chOff x="0" y="0"/>
                                <a:chExt cx="1211580" cy="850296"/>
                              </a:xfrm>
                            </wpg:grpSpPr>
                            <wps:wsp>
                              <wps:cNvPr id="948041963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" y="662337"/>
                                  <a:ext cx="400684" cy="187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C1E59F0" w14:textId="77777777" w:rsidR="00FB0F4B" w:rsidRPr="00336C91" w:rsidRDefault="00FB0F4B" w:rsidP="00FB0F4B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g:grpSp>
                              <wpg:cNvPr id="1710031567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11580" cy="666750"/>
                                  <a:chOff x="7114" y="4179"/>
                                  <a:chExt cx="1908" cy="1050"/>
                                </a:xfrm>
                              </wpg:grpSpPr>
                              <wpg:grpSp>
                                <wpg:cNvPr id="535895083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14" y="4179"/>
                                    <a:ext cx="1297" cy="1050"/>
                                    <a:chOff x="3938" y="1944"/>
                                    <a:chExt cx="1297" cy="1050"/>
                                  </a:xfrm>
                                </wpg:grpSpPr>
                                <wps:wsp>
                                  <wps:cNvPr id="1520535004" name="AutoShape 1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938" y="2191"/>
                                      <a:ext cx="1297" cy="80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  <a:round/>
                                      <a:headEnd type="oval" w="lg" len="lg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7022353" name="Text Box 1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984" y="2386"/>
                                      <a:ext cx="135" cy="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6D3276" w14:textId="77777777" w:rsidR="00FB0F4B" w:rsidRPr="00336C91" w:rsidRDefault="00FB0F4B" w:rsidP="00FB0F4B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515228727" name="Text Box 1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79" y="1944"/>
                                      <a:ext cx="217" cy="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35D6D2" w14:textId="4CB6F36C" w:rsidR="00FB0F4B" w:rsidRPr="00336C91" w:rsidRDefault="004D21F6" w:rsidP="00FB0F4B">
                                        <m:oMathPara>
                                          <m:oMath>
                                            <m:groupChr>
                                              <m:groupChrPr>
                                                <m:chr m:val="→"/>
                                                <m:pos m:val="top"/>
                                                <m:vertJc m:val="bot"/>
                                                <m:ctrlPr>
                                                  <w:rPr>
                                                    <w:rFonts w:ascii="Cambria Math" w:hAnsi="Times New Roman"/>
                                                    <w:i/>
                                                  </w:rPr>
                                                </m:ctrlPr>
                                              </m:groupChrPr>
                                              <m:e>
                                                <m:r>
                                                  <w:rPr>
                                                    <w:rFonts w:ascii="Cambria Math" w:hAnsi="Times New Roman"/>
                                                  </w:rPr>
                                                  <m:t>F</m:t>
                                                </m:r>
                                              </m:e>
                                            </m:groupCh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34716026" name="AutoShape 1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515" y="2199"/>
                                      <a:ext cx="694" cy="45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00381140" name="Text Box 1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98" y="4202"/>
                                    <a:ext cx="524" cy="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7F1D16" w14:textId="7416743E" w:rsidR="00FB0F4B" w:rsidRPr="00D236D6" w:rsidRDefault="00FB0F4B" w:rsidP="00FB0F4B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q&gt;0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A6732" id="_x0000_s1052" style="width:95.4pt;height:66.95pt;mso-position-horizontal-relative:char;mso-position-vertical-relative:line" coordsize="12115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">
                      <v:shape id="Text Box 145" o:spid="_x0000_s1053" type="#_x0000_t202" style="position:absolute;left:1028;top:6623;width:4007;height:18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6C1E59F0" w14:textId="77777777" w:rsidR="00FB0F4B" w:rsidRPr="00336C91" w:rsidRDefault="00FB0F4B" w:rsidP="00FB0F4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 123" o:spid="_x0000_s1054" style="position:absolute;width:12115;height:6667" coordorigin="7114,4179" coordsize="1908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">
                        <v:group id="Group 124" o:spid="_x0000_s1055" style="position:absolute;left:7114;top:4179;width:1297;height:1050" coordorigin="3938,1944" coordsize="129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">
                          <v:shape id="AutoShape 143" o:spid="_x0000_s1056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" strokecolor="black [3213]">
                            <v:stroke dashstyle="dash" startarrow="oval" startarrowwidth="wide" startarrowlength="long" endarrow="oval"/>
                          </v:shape>
                          <v:shape id="Text Box 145" o:spid="_x0000_s1057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" filled="f" stroked="f">
                            <v:textbox style="mso-fit-shape-to-text:t" inset="0,0,0,0">
                              <w:txbxContent>
                                <w:p w14:paraId="636D3276" w14:textId="77777777" w:rsidR="00FB0F4B" w:rsidRPr="00336C91" w:rsidRDefault="00FB0F4B" w:rsidP="00FB0F4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146" o:spid="_x0000_s1058" type="#_x0000_t202" style="position:absolute;left:4879;top:1944;width:217;height:3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" filled="f" stroked="f">
                            <v:textbox style="mso-fit-shape-to-text:t" inset="0,0,0,0">
                              <w:txbxContent>
                                <w:p w14:paraId="6F35D6D2" w14:textId="4CB6F36C" w:rsidR="00FB0F4B" w:rsidRPr="00336C91" w:rsidRDefault="004D21F6" w:rsidP="00FB0F4B">
                                  <m:oMathPara>
                                    <m:oMath>
                                      <m:groupChr>
                                        <m:groupChrPr>
                                          <m:chr m:val="→"/>
                                          <m:pos m:val="top"/>
                                          <m:vertJc m:val="bot"/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F</m:t>
                                          </m:r>
                                        </m:e>
                                      </m:groupCh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AutoShape 147" o:spid="_x0000_s1059" type="#_x0000_t32" style="position:absolute;left:4515;top:2199;width:694;height:4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" strokecolor="black [3213]" strokeweight="1.25pt">
                            <v:stroke endarrow="block"/>
                          </v:shape>
                        </v:group>
                        <v:shape id="Text Box 149" o:spid="_x0000_s1060" type="#_x0000_t202" style="position:absolute;left:8498;top:4202;width:524;height: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" filled="f" stroked="f">
                          <v:textbox inset="0,0,0,0">
                            <w:txbxContent>
                              <w:p w14:paraId="7F7F1D16" w14:textId="7416743E" w:rsidR="00FB0F4B" w:rsidRPr="00D236D6" w:rsidRDefault="00FB0F4B" w:rsidP="00FB0F4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q&gt;0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8348EBA" wp14:editId="6E80BC67">
                      <wp:extent cx="1352550" cy="1063656"/>
                      <wp:effectExtent l="57150" t="38100" r="38100" b="3175"/>
                      <wp:docPr id="2035726929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0" cy="1063656"/>
                                <a:chOff x="0" y="-213360"/>
                                <a:chExt cx="1352550" cy="1063656"/>
                              </a:xfrm>
                            </wpg:grpSpPr>
                            <wps:wsp>
                              <wps:cNvPr id="1059175244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" y="662337"/>
                                  <a:ext cx="400684" cy="187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34F6BB7" w14:textId="77777777" w:rsidR="00FB0F4B" w:rsidRPr="00336C91" w:rsidRDefault="00FB0F4B" w:rsidP="00FB0F4B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g:grpSp>
                              <wpg:cNvPr id="1963750407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213360"/>
                                  <a:ext cx="1352550" cy="880110"/>
                                  <a:chOff x="7114" y="3843"/>
                                  <a:chExt cx="2130" cy="1386"/>
                                </a:xfrm>
                              </wpg:grpSpPr>
                              <wpg:grpSp>
                                <wpg:cNvPr id="407034978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14" y="3843"/>
                                    <a:ext cx="2130" cy="1386"/>
                                    <a:chOff x="3938" y="1608"/>
                                    <a:chExt cx="2130" cy="1386"/>
                                  </a:xfrm>
                                </wpg:grpSpPr>
                                <wps:wsp>
                                  <wps:cNvPr id="1381449484" name="AutoShape 1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938" y="2191"/>
                                      <a:ext cx="1297" cy="80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  <a:round/>
                                      <a:headEnd type="oval" w="lg" len="lg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4668938" name="Text Box 1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984" y="2386"/>
                                      <a:ext cx="135" cy="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8E418A8" w14:textId="77777777" w:rsidR="00FB0F4B" w:rsidRPr="00336C91" w:rsidRDefault="00FB0F4B" w:rsidP="00FB0F4B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459611314" name="Text Box 1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242" y="1608"/>
                                      <a:ext cx="217" cy="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192C252" w14:textId="2C26FA43" w:rsidR="00FB0F4B" w:rsidRPr="00336C91" w:rsidRDefault="004D21F6" w:rsidP="00FB0F4B">
                                        <m:oMathPara>
                                          <m:oMath>
                                            <m:groupChr>
                                              <m:groupChrPr>
                                                <m:chr m:val="→"/>
                                                <m:pos m:val="top"/>
                                                <m:vertJc m:val="bot"/>
                                                <m:ctrlPr>
                                                  <w:rPr>
                                                    <w:rFonts w:ascii="Cambria Math" w:hAnsi="Times New Roman"/>
                                                    <w:i/>
                                                  </w:rPr>
                                                </m:ctrlPr>
                                              </m:groupChrPr>
                                              <m:e>
                                                <m:r>
                                                  <w:rPr>
                                                    <w:rFonts w:ascii="Cambria Math" w:hAnsi="Times New Roman"/>
                                                  </w:rPr>
                                                  <m:t>F</m:t>
                                                </m:r>
                                              </m:e>
                                            </m:groupCh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0" tIns="0" rIns="0" bIns="0" anchor="ctr" anchorCtr="0" upright="1">
                                    <a:spAutoFit/>
                                  </wps:bodyPr>
                                </wps:wsp>
                                <wps:wsp>
                                  <wps:cNvPr id="1233950113" name="AutoShape 1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209" y="1632"/>
                                      <a:ext cx="859" cy="56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361439502" name="Text Box 1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98" y="4202"/>
                                    <a:ext cx="524" cy="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6357CBC" w14:textId="77777777" w:rsidR="00FB0F4B" w:rsidRPr="00D236D6" w:rsidRDefault="00FB0F4B" w:rsidP="00FB0F4B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q&gt;0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48EBA" id="_x0000_s1061" style="width:106.5pt;height:83.75pt;mso-position-horizontal-relative:char;mso-position-vertical-relative:line" coordorigin=",-2133" coordsize="13525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">
                      <v:shape id="Text Box 145" o:spid="_x0000_s1062" type="#_x0000_t202" style="position:absolute;left:1028;top:6623;width:4007;height:18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134F6BB7" w14:textId="77777777" w:rsidR="00FB0F4B" w:rsidRPr="00336C91" w:rsidRDefault="00FB0F4B" w:rsidP="00FB0F4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 123" o:spid="_x0000_s1063" style="position:absolute;top:-2133;width:13525;height:8800" coordorigin="7114,3843" coordsize="2130,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">
                        <v:group id="Group 124" o:spid="_x0000_s1064" style="position:absolute;left:7114;top:3843;width:2130;height:1386" coordorigin="3938,1608" coordsize="2130,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">
                          <v:shape id="AutoShape 143" o:spid="_x0000_s1065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" strokecolor="black [3213]">
                            <v:stroke dashstyle="dash" startarrow="oval" startarrowwidth="wide" startarrowlength="long" endarrow="oval"/>
                          </v:shape>
                          <v:shape id="Text Box 145" o:spid="_x0000_s1066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" filled="f" stroked="f">
                            <v:textbox style="mso-fit-shape-to-text:t" inset="0,0,0,0">
                              <w:txbxContent>
                                <w:p w14:paraId="68E418A8" w14:textId="77777777" w:rsidR="00FB0F4B" w:rsidRPr="00336C91" w:rsidRDefault="00FB0F4B" w:rsidP="00FB0F4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146" o:spid="_x0000_s1067" type="#_x0000_t202" style="position:absolute;left:5242;top:1608;width:217;height:3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" filled="f" stroked="f">
                            <v:textbox style="mso-fit-shape-to-text:t" inset="0,0,0,0">
                              <w:txbxContent>
                                <w:p w14:paraId="1192C252" w14:textId="2C26FA43" w:rsidR="00FB0F4B" w:rsidRPr="00336C91" w:rsidRDefault="004D21F6" w:rsidP="00FB0F4B">
                                  <m:oMathPara>
                                    <m:oMath>
                                      <m:groupChr>
                                        <m:groupChrPr>
                                          <m:chr m:val="→"/>
                                          <m:pos m:val="top"/>
                                          <m:vertJc m:val="bot"/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F</m:t>
                                          </m:r>
                                        </m:e>
                                      </m:groupCh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AutoShape 147" o:spid="_x0000_s1068" type="#_x0000_t32" style="position:absolute;left:5209;top:1632;width:859;height:5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" strokecolor="black [3213]" strokeweight="1.25pt">
                            <v:stroke endarrow="block"/>
                          </v:shape>
                        </v:group>
                        <v:shape id="Text Box 149" o:spid="_x0000_s1069" type="#_x0000_t202" style="position:absolute;left:8498;top:4202;width:524;height: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" filled="f" stroked="f">
                          <v:textbox inset="0,0,0,0">
                            <w:txbxContent>
                              <w:p w14:paraId="46357CBC" w14:textId="77777777" w:rsidR="00FB0F4B" w:rsidRPr="00D236D6" w:rsidRDefault="00FB0F4B" w:rsidP="00FB0F4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q&gt;0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1A100A1" w14:textId="08A1DB9C" w:rsidR="00FB0F4B" w:rsidRDefault="00FB0F4B" w:rsidP="00E40BF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1F918722" w14:textId="3E7F3856" w:rsidR="004F34DD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Un</w:t>
            </w:r>
            <w:r w:rsidR="00F263CD">
              <w:rPr>
                <w:rFonts w:asciiTheme="minorHAnsi" w:hAnsiTheme="minorHAnsi" w:cstheme="minorHAnsi"/>
                <w:lang w:eastAsia="en-US"/>
              </w:rPr>
              <w:t xml:space="preserve">e charge ponctuelle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  <w:r w:rsidR="00F263C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placé 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r</m:t>
              </m:r>
            </m:oMath>
            <w:r>
              <w:rPr>
                <w:rFonts w:asciiTheme="minorHAnsi" w:hAnsiTheme="minorHAnsi" w:cstheme="minorHAnsi"/>
                <w:lang w:eastAsia="en-US"/>
              </w:rPr>
              <w:t xml:space="preserve"> ….</w:t>
            </w:r>
          </w:p>
          <w:p w14:paraId="2CF9E36B" w14:textId="77777777" w:rsidR="004F34DD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09963EF7" w14:textId="1A7C1988" w:rsidR="004F34DD" w:rsidRPr="009A3575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25" w:type="dxa"/>
          </w:tcPr>
          <w:p w14:paraId="63FA3AF5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</w:p>
          <w:p w14:paraId="11B4AFCF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</w:p>
          <w:p w14:paraId="5BC953C4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</w:p>
          <w:p w14:paraId="559F6F8D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</w:p>
          <w:p w14:paraId="60875CE5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5C31CE41" wp14:editId="7DC27E15">
                      <wp:extent cx="1889760" cy="609600"/>
                      <wp:effectExtent l="0" t="0" r="15240" b="19050"/>
                      <wp:docPr id="43583204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7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5F1ED4" w14:textId="59E2419C" w:rsidR="004F34DD" w:rsidRPr="00240B62" w:rsidRDefault="004037BD" w:rsidP="004F34D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F=K⋅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q</m:t>
                                              </m:r>
                                            </m:e>
                                          </m:d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Q</m:t>
                                              </m:r>
                                            </m:e>
                                          </m:d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r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31CE41" id="_x0000_s1070" type="#_x0000_t202" style="width:148.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BGOQIAAIQEAAAOAAAAZHJzL2Uyb0RvYy54bWysVE2PGjEMvVfqf4hyLzNQlg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" fillcolor="white [3201]" strokeweight=".5pt">
                      <v:textbox>
                        <w:txbxContent>
                          <w:p w14:paraId="3A5F1ED4" w14:textId="59E2419C" w:rsidR="004F34DD" w:rsidRPr="00240B62" w:rsidRDefault="004037BD" w:rsidP="004F34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F=K⋅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q</m:t>
                                        </m:r>
                                      </m:e>
                                    </m:d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Q</m:t>
                                        </m:r>
                                      </m:e>
                                    </m:d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403B3E1" w14:textId="77777777" w:rsidR="004F34DD" w:rsidRPr="00CE39AB" w:rsidRDefault="004F34DD" w:rsidP="00E40BFA">
            <w:pPr>
              <w:rPr>
                <w:rFonts w:cstheme="minorHAnsi"/>
                <w:lang w:eastAsia="en-US"/>
              </w:rPr>
            </w:pPr>
          </w:p>
          <w:p w14:paraId="5D188DC9" w14:textId="37231D98" w:rsidR="004F34DD" w:rsidRPr="009A3575" w:rsidRDefault="004F34DD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 … subit une force </w:t>
            </w:r>
            <w:r w:rsidR="009C2EE0">
              <w:rPr>
                <w:rFonts w:asciiTheme="minorHAnsi" w:hAnsiTheme="minorHAnsi" w:cstheme="minorHAnsi"/>
                <w:lang w:eastAsia="en-US"/>
              </w:rPr>
              <w:t>électrique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5326" w:type="dxa"/>
          </w:tcPr>
          <w:p w14:paraId="12044A10" w14:textId="77777777" w:rsidR="004F34DD" w:rsidRDefault="004F34DD" w:rsidP="00E40BFA">
            <w:pPr>
              <w:rPr>
                <w:rFonts w:cstheme="minorHAnsi"/>
                <w:lang w:eastAsia="en-US"/>
              </w:rPr>
            </w:pPr>
          </w:p>
          <w:p w14:paraId="499A0CD2" w14:textId="77777777" w:rsidR="004F34DD" w:rsidRDefault="004F34DD" w:rsidP="00E40BFA">
            <w:pPr>
              <w:rPr>
                <w:rFonts w:cstheme="minorHAnsi"/>
                <w:lang w:eastAsia="en-US"/>
              </w:rPr>
            </w:pPr>
          </w:p>
          <w:p w14:paraId="35EAB94B" w14:textId="77777777" w:rsidR="004F34DD" w:rsidRDefault="004F34DD" w:rsidP="00E40BFA">
            <w:pPr>
              <w:rPr>
                <w:rFonts w:cstheme="minorHAnsi"/>
                <w:lang w:eastAsia="en-US"/>
              </w:rPr>
            </w:pPr>
          </w:p>
          <w:p w14:paraId="08D34665" w14:textId="77777777" w:rsidR="004F34DD" w:rsidRDefault="004F34DD" w:rsidP="00E40BFA">
            <w:pPr>
              <w:rPr>
                <w:rFonts w:cstheme="minorHAnsi"/>
                <w:lang w:eastAsia="en-US"/>
              </w:rPr>
            </w:pPr>
          </w:p>
          <w:p w14:paraId="2C40437F" w14:textId="77777777" w:rsidR="004F34DD" w:rsidRDefault="004F34DD" w:rsidP="00E40BFA">
            <w:pPr>
              <w:jc w:val="center"/>
              <w:rPr>
                <w:rFonts w:cstheme="minorHAnsi"/>
                <w:lang w:eastAsia="en-US"/>
              </w:rPr>
            </w:pP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296BF01B" wp14:editId="2CE6F4AE">
                      <wp:extent cx="1981200" cy="609600"/>
                      <wp:effectExtent l="0" t="0" r="19050" b="19050"/>
                      <wp:docPr id="55664676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7B60CA" w14:textId="2C4FDCE5" w:rsidR="002D66F2" w:rsidRPr="00240B62" w:rsidRDefault="002D66F2" w:rsidP="002D66F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Ep=K⋅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q⋅Q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B5DA3B5" w14:textId="77777777" w:rsidR="004F34DD" w:rsidRPr="00240B62" w:rsidRDefault="004F34DD" w:rsidP="004F34D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6BF01B" id="_x0000_s1071" type="#_x0000_t202" style="width:156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" fillcolor="white [3201]" strokeweight=".5pt">
                      <v:textbox>
                        <w:txbxContent>
                          <w:p w14:paraId="127B60CA" w14:textId="2C4FDCE5" w:rsidR="002D66F2" w:rsidRPr="00240B62" w:rsidRDefault="002D66F2" w:rsidP="002D66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Ep=K⋅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q⋅Q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B5DA3B5" w14:textId="77777777" w:rsidR="004F34DD" w:rsidRPr="00240B62" w:rsidRDefault="004F34DD" w:rsidP="004F34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86A1875" w14:textId="77777777" w:rsidR="004F34DD" w:rsidRPr="00CE39AB" w:rsidRDefault="004F34DD" w:rsidP="00E40BFA">
            <w:pPr>
              <w:rPr>
                <w:rFonts w:cstheme="minorHAnsi"/>
                <w:lang w:eastAsia="en-US"/>
              </w:rPr>
            </w:pPr>
          </w:p>
          <w:p w14:paraId="5939189E" w14:textId="4704D2F8" w:rsidR="004F34DD" w:rsidRPr="009D206A" w:rsidRDefault="004F34DD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… possède une énergie potentielle </w:t>
            </w:r>
            <w:r w:rsidR="009C2EE0">
              <w:rPr>
                <w:rFonts w:asciiTheme="minorHAnsi" w:hAnsiTheme="minorHAnsi" w:cstheme="minorHAnsi"/>
                <w:lang w:eastAsia="en-US"/>
              </w:rPr>
              <w:t>électrique</w:t>
            </w:r>
          </w:p>
          <w:p w14:paraId="7E72569D" w14:textId="77777777" w:rsidR="004F34DD" w:rsidRPr="009A3575" w:rsidRDefault="004F34DD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2245A" w:rsidRPr="00CE6FBA" w14:paraId="7FDC5B14" w14:textId="77777777" w:rsidTr="00CE6FBA">
        <w:tc>
          <w:tcPr>
            <w:tcW w:w="5325" w:type="dxa"/>
          </w:tcPr>
          <w:p w14:paraId="3A022310" w14:textId="4EF38E00" w:rsidR="00CE6FBA" w:rsidRPr="00CE6FBA" w:rsidRDefault="00CE6FBA" w:rsidP="00CE6FBA">
            <w:pPr>
              <w:rPr>
                <w:rFonts w:cstheme="minorHAnsi"/>
                <w:lang w:eastAsia="en-US"/>
              </w:rPr>
            </w:pPr>
            <w:r w:rsidRPr="00CE6FBA">
              <w:rPr>
                <w:rFonts w:cstheme="minorHAnsi"/>
                <w:lang w:eastAsia="en-US"/>
              </w:rPr>
              <w:t>Unités et constantes :</w:t>
            </w:r>
            <w:r w:rsidR="00FE1726">
              <w:rPr>
                <w:rFonts w:cstheme="minorHAnsi"/>
                <w:lang w:eastAsia="en-US"/>
              </w:rPr>
              <w:br/>
            </w:r>
          </w:p>
          <w:p w14:paraId="7F07ED22" w14:textId="77777777" w:rsidR="00CE6FBA" w:rsidRPr="00CE6FBA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>De la force :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  <w:t xml:space="preserve">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N</m:t>
              </m:r>
            </m:oMath>
          </w:p>
          <w:p w14:paraId="6E2126C3" w14:textId="77777777" w:rsidR="00CE6FBA" w:rsidRPr="00CE6FBA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>Du champ :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  <w:t xml:space="preserve">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V/m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08D8F8F6" w14:textId="77777777" w:rsidR="00CE6FBA" w:rsidRPr="00CE6FBA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>De l’énergie :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  <w:t xml:space="preserve">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J</m:t>
              </m:r>
            </m:oMath>
          </w:p>
          <w:p w14:paraId="65F017A5" w14:textId="77777777" w:rsidR="00CE6FBA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>Du potentiel :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  <w:t xml:space="preserve">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V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520618D5" w14:textId="77777777" w:rsidR="00FE1726" w:rsidRPr="00FE1726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De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K=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eastAsia="en-US"/>
                    </w:rPr>
                    <m:t>4π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r</m:t>
                      </m:r>
                    </m:sub>
                  </m:sSub>
                </m:den>
              </m:f>
            </m:oMath>
            <w:r w:rsidRPr="00CE6FBA">
              <w:rPr>
                <w:rFonts w:asciiTheme="minorHAnsi" w:hAnsiTheme="minorHAnsi" w:cstheme="minorHAnsi"/>
                <w:lang w:eastAsia="en-US"/>
              </w:rPr>
              <w:tab/>
              <w:t xml:space="preserve">(avec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  <w:lang w:eastAsia="en-US"/>
                    </w:rPr>
                    <m:t>ε</m:t>
                  </m:r>
                  <m:ctrlPr>
                    <w:rPr>
                      <w:rFonts w:ascii="Cambria Math" w:eastAsia="Arial Unicode MS" w:hAnsi="Cambria Math" w:cstheme="minorHAnsi"/>
                      <w:i/>
                      <w:lang w:eastAsia="en-US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lang w:eastAsia="en-US"/>
                </w:rPr>
                <m:t>=8,85×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eastAsia="en-US"/>
                    </w:rPr>
                    <m:t>-12</m:t>
                  </m:r>
                </m:sup>
              </m:sSup>
              <m:r>
                <w:rPr>
                  <w:rFonts w:ascii="Cambria Math" w:hAnsi="Cambria Math" w:cstheme="minorHAnsi"/>
                  <w:lang w:eastAsia="en-US"/>
                </w:rPr>
                <m:t>)</m:t>
              </m:r>
            </m:oMath>
          </w:p>
          <w:p w14:paraId="11E28ED6" w14:textId="3CB6F5F2" w:rsidR="0062245A" w:rsidRPr="00FE1726" w:rsidRDefault="00CE6FBA" w:rsidP="0055768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>dans le vide et dans l’air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eastAsia="en-US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inorHAnsi"/>
                      <w:lang w:eastAsia="en-US"/>
                    </w:rPr>
                    <m:t>r</m:t>
                  </m:r>
                </m:sub>
              </m:sSub>
              <m:r>
                <w:rPr>
                  <w:rFonts w:ascii="Cambria Math" w:hAnsi="Cambria Math" w:cstheme="minorHAnsi"/>
                  <w:lang w:eastAsia="en-US"/>
                </w:rPr>
                <m:t>=1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)  </w:t>
            </w:r>
            <w:r w:rsidRPr="00CE6FBA">
              <w:rPr>
                <w:rFonts w:asciiTheme="minorHAnsi" w:hAnsiTheme="minorHAnsi" w:cstheme="minorHAnsi"/>
              </w:rPr>
              <w:t xml:space="preserve">: </w:t>
            </w:r>
            <w:r w:rsidR="00FE1726">
              <w:rPr>
                <w:rFonts w:asciiTheme="minorHAnsi" w:hAnsiTheme="minorHAnsi" w:cstheme="minorHAnsi"/>
              </w:rPr>
              <w:br/>
            </w:r>
            <m:oMath>
              <m:r>
                <w:rPr>
                  <w:rFonts w:ascii="Cambria Math" w:hAnsi="Cambria Math" w:cstheme="minorHAnsi"/>
                </w:rPr>
                <m:t>K=9,0×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9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 N.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.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</m:t>
                  </m:r>
                </m:sup>
              </m:sSup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E6FBA">
              <w:rPr>
                <w:rFonts w:asciiTheme="minorHAnsi" w:hAnsiTheme="minorHAnsi" w:cstheme="minorHAnsi"/>
                <w:lang w:eastAsia="en-US"/>
              </w:rPr>
              <w:tab/>
            </w:r>
          </w:p>
        </w:tc>
        <w:tc>
          <w:tcPr>
            <w:tcW w:w="5325" w:type="dxa"/>
          </w:tcPr>
          <w:p w14:paraId="5DA24897" w14:textId="72354CB6" w:rsidR="0062245A" w:rsidRPr="00CE6FBA" w:rsidRDefault="004D21F6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eastAsia="en-US"/>
                    </w:rPr>
                    <m:t>E</m:t>
                  </m:r>
                </m:e>
              </m:acc>
            </m:oMath>
            <w:r w:rsidR="0062245A" w:rsidRPr="00CE6FBA">
              <w:rPr>
                <w:rFonts w:asciiTheme="minorHAnsi" w:hAnsiTheme="minorHAnsi" w:cstheme="minorHAnsi"/>
                <w:lang w:eastAsia="en-US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eastAsia="en-US"/>
                        </w:rPr>
                        <m:t>e</m:t>
                      </m:r>
                    </m:sub>
                  </m:sSub>
                </m:e>
              </m:acc>
            </m:oMath>
            <w:r w:rsidR="0062245A" w:rsidRPr="00CE6FBA">
              <w:rPr>
                <w:rFonts w:asciiTheme="minorHAnsi" w:hAnsiTheme="minorHAnsi" w:cstheme="minorHAnsi"/>
                <w:lang w:eastAsia="en-US"/>
              </w:rPr>
              <w:t xml:space="preserve"> sont des grandeurs vectorielles.</w:t>
            </w:r>
            <w:r w:rsidR="0062245A" w:rsidRPr="00CE6FBA">
              <w:rPr>
                <w:rFonts w:asciiTheme="minorHAnsi" w:hAnsiTheme="minorHAnsi" w:cstheme="minorHAnsi"/>
                <w:lang w:eastAsia="en-US"/>
              </w:rPr>
              <w:br/>
              <w:t>ils sont définis par une direction, un sens et une intensité</w:t>
            </w:r>
          </w:p>
          <w:p w14:paraId="35C7AB76" w14:textId="01CCE938" w:rsidR="0062245A" w:rsidRPr="00CE6FBA" w:rsidRDefault="0062245A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Le champ électrique fait apparaitre une force électrique sur une charge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lorsque celle-ci est placée dans l’environnement de la charge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  <w:p w14:paraId="2D7FE210" w14:textId="77777777" w:rsidR="009B454F" w:rsidRPr="00CE6FBA" w:rsidRDefault="0062245A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Le champ électrique ne dépend que de la charge source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  <w:p w14:paraId="3B8E6555" w14:textId="1E104ECA" w:rsidR="0062245A" w:rsidRPr="00CE6FBA" w:rsidRDefault="0062245A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La force électrique dépend de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</w:tc>
        <w:tc>
          <w:tcPr>
            <w:tcW w:w="5326" w:type="dxa"/>
          </w:tcPr>
          <w:p w14:paraId="4B9E0A23" w14:textId="7A04A096" w:rsidR="009B454F" w:rsidRPr="00CE6FBA" w:rsidRDefault="009B454F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m:oMath>
              <m:r>
                <w:rPr>
                  <w:rFonts w:ascii="Cambria Math" w:hAnsi="Cambria Math" w:cstheme="minorHAnsi"/>
                  <w:lang w:eastAsia="en-US"/>
                </w:rPr>
                <m:t>V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Ep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sont des grandeurs scalaires</w:t>
            </w:r>
            <w:r w:rsidRPr="00CE6FBA">
              <w:rPr>
                <w:rFonts w:asciiTheme="minorHAnsi" w:hAnsiTheme="minorHAnsi" w:cstheme="minorHAnsi"/>
                <w:lang w:eastAsia="en-US"/>
              </w:rPr>
              <w:br/>
              <w:t>ils sont définis par leurs valeurs</w:t>
            </w:r>
          </w:p>
          <w:p w14:paraId="08F7C44C" w14:textId="77777777" w:rsidR="009B454F" w:rsidRPr="00CE6FBA" w:rsidRDefault="009B454F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Le potentiel peut être considéré comme un « champ d’énergie » qui génère une énergie électrique lorsqu’une charge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est placée dans l’environnement de la charge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  <w:p w14:paraId="24325A73" w14:textId="77777777" w:rsidR="009B454F" w:rsidRPr="00CE6FBA" w:rsidRDefault="009B454F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Le potentiel ne dépend que de la charge source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  <w:p w14:paraId="3AC4A227" w14:textId="77777777" w:rsidR="009B454F" w:rsidRPr="00CE6FBA" w:rsidRDefault="009B454F" w:rsidP="00557685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en-US"/>
              </w:rPr>
            </w:pPr>
            <w:r w:rsidRPr="00CE6FBA">
              <w:rPr>
                <w:rFonts w:asciiTheme="minorHAnsi" w:hAnsiTheme="minorHAnsi" w:cstheme="minorHAnsi"/>
                <w:lang w:eastAsia="en-US"/>
              </w:rPr>
              <w:t xml:space="preserve">L’énergie potentielle électrique dépend de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  <w:r w:rsidRPr="00CE6FBA">
              <w:rPr>
                <w:rFonts w:asciiTheme="minorHAnsi" w:hAnsiTheme="minorHAnsi" w:cstheme="minorHAnsi"/>
                <w:lang w:eastAsia="en-US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q</m:t>
              </m:r>
            </m:oMath>
          </w:p>
          <w:p w14:paraId="60D2538E" w14:textId="77777777" w:rsidR="0062245A" w:rsidRPr="00CE6FBA" w:rsidRDefault="0062245A" w:rsidP="00E40BFA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B8C4ACE" w14:textId="77777777" w:rsidR="004F34DD" w:rsidRDefault="004F34DD" w:rsidP="004F34DD">
      <w:pPr>
        <w:rPr>
          <w:lang w:eastAsia="en-US"/>
        </w:rPr>
      </w:pPr>
    </w:p>
    <w:p w14:paraId="5AB2AF11" w14:textId="1EC2DB17" w:rsidR="004F34DD" w:rsidRDefault="004F34DD" w:rsidP="00FE1726">
      <w:pPr>
        <w:rPr>
          <w:lang w:eastAsia="en-US"/>
        </w:rPr>
      </w:pPr>
      <w:r>
        <w:rPr>
          <w:lang w:eastAsia="en-US"/>
        </w:rPr>
        <w:br w:type="page"/>
      </w:r>
    </w:p>
    <w:p w14:paraId="180E5033" w14:textId="77777777" w:rsidR="009C7080" w:rsidRDefault="009C7080" w:rsidP="00A81D95">
      <w:pPr>
        <w:rPr>
          <w:lang w:eastAsia="en-US"/>
        </w:rPr>
        <w:sectPr w:rsidR="009C7080" w:rsidSect="006C3974">
          <w:pgSz w:w="16838" w:h="11906" w:orient="landscape"/>
          <w:pgMar w:top="851" w:right="426" w:bottom="426" w:left="426" w:header="708" w:footer="708" w:gutter="0"/>
          <w:cols w:space="708"/>
          <w:docGrid w:linePitch="360"/>
        </w:sectPr>
      </w:pPr>
    </w:p>
    <w:p w14:paraId="0FD4644E" w14:textId="77777777" w:rsidR="00A81D95" w:rsidRDefault="00A81D95" w:rsidP="00A81D95">
      <w:pPr>
        <w:rPr>
          <w:lang w:eastAsia="en-US"/>
        </w:rPr>
      </w:pPr>
    </w:p>
    <w:p w14:paraId="646F65AF" w14:textId="1348F85F" w:rsidR="00E10D21" w:rsidRDefault="00E10D21" w:rsidP="00E10D21">
      <w:pPr>
        <w:pStyle w:val="Titre1"/>
        <w:spacing w:before="0"/>
      </w:pPr>
      <w:r>
        <w:t>Topographie du champ électrique autour de charges à symétrie sphérique</w:t>
      </w:r>
    </w:p>
    <w:p w14:paraId="7E96298E" w14:textId="77777777" w:rsidR="00E10D21" w:rsidRPr="00E10D21" w:rsidRDefault="00E10D21" w:rsidP="00E10D21">
      <w:pPr>
        <w:rPr>
          <w:lang w:eastAsia="en-US"/>
        </w:rPr>
      </w:pPr>
    </w:p>
    <w:p w14:paraId="12A31623" w14:textId="69FE8634" w:rsidR="00722715" w:rsidRDefault="00722715" w:rsidP="00722715">
      <w:pPr>
        <w:pStyle w:val="Titre2"/>
      </w:pPr>
      <w:r w:rsidRPr="008A5E17">
        <w:t>Lignes de champ électrique :</w:t>
      </w:r>
    </w:p>
    <w:p w14:paraId="582E6597" w14:textId="77777777" w:rsidR="00722715" w:rsidRPr="00722715" w:rsidRDefault="00722715" w:rsidP="00722715">
      <w:pPr>
        <w:rPr>
          <w:lang w:eastAsia="en-US"/>
        </w:rPr>
      </w:pPr>
    </w:p>
    <w:p w14:paraId="1594F690" w14:textId="77777777" w:rsidR="00722715" w:rsidRPr="008A5E17" w:rsidRDefault="00722715" w:rsidP="00557685">
      <w:pPr>
        <w:pStyle w:val="Paragraphedeliste"/>
        <w:numPr>
          <w:ilvl w:val="0"/>
          <w:numId w:val="10"/>
        </w:numPr>
        <w:rPr>
          <w:rFonts w:cstheme="minorHAnsi"/>
          <w:b/>
          <w:bCs/>
        </w:rPr>
      </w:pPr>
      <w:r w:rsidRPr="007C3654">
        <w:rPr>
          <w:rFonts w:cstheme="minorHAnsi"/>
        </w:rPr>
        <w:t>Une ligne de champ est une ligne orientée dans le sens du champ électrique, en chaque point de celle-ci, le champ électrique est tangent</w:t>
      </w:r>
      <w:r w:rsidRPr="008A5E17">
        <w:rPr>
          <w:rFonts w:cstheme="minorHAnsi"/>
          <w:b/>
          <w:bCs/>
        </w:rPr>
        <w:t>.</w:t>
      </w:r>
    </w:p>
    <w:p w14:paraId="0EC3AE7C" w14:textId="77777777" w:rsidR="00722715" w:rsidRPr="008A5E17" w:rsidRDefault="00722715" w:rsidP="0055768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L’ensemble des lignes de champ donne</w:t>
      </w:r>
      <w:r w:rsidRPr="008A5E17">
        <w:rPr>
          <w:rFonts w:cstheme="minorHAnsi"/>
        </w:rPr>
        <w:t xml:space="preserve"> la </w:t>
      </w:r>
      <w:r>
        <w:rPr>
          <w:rFonts w:cstheme="minorHAnsi"/>
        </w:rPr>
        <w:t>topographie</w:t>
      </w:r>
      <w:r w:rsidRPr="008A5E17">
        <w:rPr>
          <w:rFonts w:cstheme="minorHAnsi"/>
        </w:rPr>
        <w:t xml:space="preserve"> du champ électrique dans une portion d'espace </w:t>
      </w:r>
      <w:r>
        <w:rPr>
          <w:rFonts w:cstheme="minorHAnsi"/>
        </w:rPr>
        <w:t>(voir analogie avec carte géographique)</w:t>
      </w:r>
    </w:p>
    <w:p w14:paraId="0409790F" w14:textId="77777777" w:rsidR="00722715" w:rsidRPr="008A5E17" w:rsidRDefault="00722715" w:rsidP="00722715">
      <w:pPr>
        <w:pStyle w:val="Titre3"/>
        <w:numPr>
          <w:ilvl w:val="0"/>
          <w:numId w:val="0"/>
        </w:numPr>
        <w:ind w:left="360"/>
        <w:rPr>
          <w:rFonts w:cstheme="minorHAnsi"/>
          <w:u w:val="single"/>
        </w:rPr>
      </w:pPr>
    </w:p>
    <w:p w14:paraId="7A75D5CA" w14:textId="77777777" w:rsidR="00722715" w:rsidRPr="008A5E17" w:rsidRDefault="00722715" w:rsidP="00722715">
      <w:pPr>
        <w:pStyle w:val="Titre3"/>
        <w:numPr>
          <w:ilvl w:val="0"/>
          <w:numId w:val="0"/>
        </w:numPr>
        <w:ind w:left="360"/>
        <w:jc w:val="center"/>
        <w:rPr>
          <w:rFonts w:cstheme="minorHAnsi"/>
        </w:rPr>
      </w:pPr>
      <w:r w:rsidRPr="008A5E17">
        <w:rPr>
          <w:rFonts w:cstheme="minorHAnsi"/>
          <w:noProof/>
        </w:rPr>
        <w:drawing>
          <wp:inline distT="0" distB="0" distL="0" distR="0" wp14:anchorId="4ADA4CBD" wp14:editId="33BEC9A0">
            <wp:extent cx="1804500" cy="1800000"/>
            <wp:effectExtent l="0" t="0" r="5715" b="0"/>
            <wp:docPr id="943502902" name="Image 943502902" descr="Champ électrostatique - Maxi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hamp électrostatique - Maxicou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E17">
        <w:rPr>
          <w:rFonts w:cstheme="minorHAnsi"/>
        </w:rPr>
        <w:tab/>
      </w:r>
      <w:r w:rsidRPr="008A5E17">
        <w:rPr>
          <w:rFonts w:cstheme="minorHAnsi"/>
        </w:rPr>
        <w:tab/>
      </w:r>
      <w:r w:rsidRPr="008A5E17">
        <w:rPr>
          <w:rFonts w:cstheme="minorHAnsi"/>
        </w:rPr>
        <w:tab/>
      </w:r>
      <w:r w:rsidRPr="008A5E17">
        <w:rPr>
          <w:rFonts w:cstheme="minorHAnsi"/>
          <w:noProof/>
        </w:rPr>
        <w:drawing>
          <wp:inline distT="0" distB="0" distL="0" distR="0" wp14:anchorId="3949C63C" wp14:editId="5E46ADBB">
            <wp:extent cx="1800000" cy="1800000"/>
            <wp:effectExtent l="0" t="0" r="0" b="0"/>
            <wp:docPr id="1008003352" name="Image 1008003352" descr="Champ électrostatique - Maxi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hamp électrostatique - Maxicou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7A012" w14:textId="77777777" w:rsidR="00722715" w:rsidRPr="008A5E17" w:rsidRDefault="00722715" w:rsidP="00722715">
      <w:pPr>
        <w:pStyle w:val="Titre3"/>
        <w:numPr>
          <w:ilvl w:val="0"/>
          <w:numId w:val="0"/>
        </w:numPr>
        <w:ind w:left="360"/>
        <w:rPr>
          <w:rFonts w:cstheme="minorHAnsi"/>
        </w:rPr>
      </w:pPr>
    </w:p>
    <w:p w14:paraId="74E4856A" w14:textId="4BDA510C" w:rsidR="00722715" w:rsidRDefault="00722715" w:rsidP="00557685">
      <w:pPr>
        <w:pStyle w:val="Paragraphedeliste"/>
        <w:numPr>
          <w:ilvl w:val="0"/>
          <w:numId w:val="10"/>
        </w:numPr>
        <w:rPr>
          <w:rFonts w:cstheme="minorHAnsi"/>
        </w:rPr>
      </w:pPr>
      <w:r w:rsidRPr="008A5E17">
        <w:rPr>
          <w:rFonts w:cstheme="minorHAnsi"/>
        </w:rPr>
        <w:t xml:space="preserve">La valeur du champ </w:t>
      </w:r>
      <m:oMath>
        <m:acc>
          <m:accPr>
            <m:chr m:val="⃗"/>
            <m:ctrlPr>
              <w:rPr>
                <w:rFonts w:ascii="Cambria Math" w:hAnsi="Cambria Math" w:cstheme="minorHAnsi"/>
              </w:rPr>
            </m:ctrlPr>
          </m:accPr>
          <m:e>
            <m:r>
              <w:rPr>
                <w:rFonts w:ascii="Cambria Math" w:hAnsi="Cambria Math" w:cstheme="minorHAnsi"/>
              </w:rPr>
              <m:t>E</m:t>
            </m:r>
          </m:e>
        </m:acc>
      </m:oMath>
      <w:r w:rsidRPr="008A5E17">
        <w:rPr>
          <w:rFonts w:cstheme="minorHAnsi"/>
        </w:rPr>
        <w:t xml:space="preserve"> peut varier le long d'une ligne de champ, les lignes de champ ne permettent donc de connaître que la direction du champ.</w:t>
      </w:r>
    </w:p>
    <w:p w14:paraId="7DDF1A28" w14:textId="116403D7" w:rsidR="00722715" w:rsidRDefault="00722715" w:rsidP="0055768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</w:t>
      </w:r>
      <w:r w:rsidRPr="008A5E17">
        <w:rPr>
          <w:rFonts w:cstheme="minorHAnsi"/>
        </w:rPr>
        <w:t>lus les lignes de champs sont serrées, plus le champ électrique est intense.</w:t>
      </w:r>
    </w:p>
    <w:p w14:paraId="72FB6B09" w14:textId="44F417B6" w:rsidR="00722715" w:rsidRPr="008F59D1" w:rsidRDefault="00722715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9023B4">
        <w:rPr>
          <w:rFonts w:cstheme="minorHAnsi"/>
        </w:rPr>
        <w:t xml:space="preserve">Les lignes </w:t>
      </w:r>
      <w:r w:rsidRPr="008F59D1">
        <w:rPr>
          <w:rFonts w:cstheme="minorHAnsi"/>
        </w:rPr>
        <w:t>de champs débutent dans des charges positives et finissent dans les charges</w:t>
      </w:r>
      <w:r w:rsidRPr="008F59D1">
        <w:rPr>
          <w:rFonts w:cstheme="minorHAnsi"/>
          <w:lang w:eastAsia="en-US"/>
        </w:rPr>
        <w:t xml:space="preserve"> négatives</w:t>
      </w:r>
    </w:p>
    <w:p w14:paraId="004B7788" w14:textId="5AC0646A" w:rsidR="000F7936" w:rsidRPr="00B04028" w:rsidRDefault="00722715" w:rsidP="00B04028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8F59D1">
        <w:rPr>
          <w:rFonts w:cstheme="minorHAnsi"/>
          <w:lang w:eastAsia="en-US"/>
        </w:rPr>
        <w:t>Les lignes de champ ne se croisent pas</w:t>
      </w:r>
      <w:r w:rsidR="00AA1ED0">
        <w:rPr>
          <w:rFonts w:cstheme="minorHAnsi"/>
          <w:lang w:eastAsia="en-US"/>
        </w:rPr>
        <w:br/>
      </w:r>
    </w:p>
    <w:p w14:paraId="1C2DF53A" w14:textId="77777777" w:rsidR="00722DA7" w:rsidRDefault="00722DA7">
      <w:pPr>
        <w:rPr>
          <w:rFonts w:eastAsiaTheme="minorHAnsi" w:cstheme="minorBidi"/>
          <w:szCs w:val="22"/>
          <w:lang w:eastAsia="en-US"/>
        </w:rPr>
      </w:pPr>
      <w:r>
        <w:br w:type="page"/>
      </w:r>
    </w:p>
    <w:p w14:paraId="7FAB1DCB" w14:textId="27986380" w:rsidR="00483A0F" w:rsidRPr="00483A0F" w:rsidRDefault="00483A0F" w:rsidP="00483A0F">
      <w:pPr>
        <w:pStyle w:val="Titre2"/>
      </w:pPr>
      <w:r w:rsidRPr="00483A0F">
        <w:lastRenderedPageBreak/>
        <w:t>Potentiel créé par une charge ponctuelle :</w:t>
      </w:r>
    </w:p>
    <w:p w14:paraId="7B6A8024" w14:textId="77777777" w:rsidR="00890EC2" w:rsidRDefault="00890EC2" w:rsidP="00890EC2">
      <w:pPr>
        <w:pStyle w:val="Titre2"/>
        <w:numPr>
          <w:ilvl w:val="0"/>
          <w:numId w:val="0"/>
        </w:numPr>
      </w:pPr>
      <w:r>
        <w:rPr>
          <w:rFonts w:cstheme="minorHAnsi"/>
        </w:rPr>
        <w:br/>
      </w:r>
      <w:r>
        <w:rPr>
          <w:noProof/>
        </w:rPr>
        <w:drawing>
          <wp:inline distT="0" distB="0" distL="0" distR="0" wp14:anchorId="1FA528BF" wp14:editId="7AFF2DC4">
            <wp:extent cx="3276600" cy="4572000"/>
            <wp:effectExtent l="0" t="0" r="0" b="0"/>
            <wp:docPr id="1354300903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FC1270F-4313-DCCE-90EF-AFCFA09788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14D97A" wp14:editId="1D0C242A">
            <wp:extent cx="3276000" cy="4572000"/>
            <wp:effectExtent l="0" t="0" r="635" b="0"/>
            <wp:docPr id="148672549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452D6A5F-7A49-4365-A7F1-4E4F314625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br/>
      </w:r>
    </w:p>
    <w:p w14:paraId="73630606" w14:textId="77777777" w:rsidR="000F7936" w:rsidRDefault="000F7936" w:rsidP="00890EC2">
      <w:pPr>
        <w:pStyle w:val="Titre2"/>
        <w:numPr>
          <w:ilvl w:val="0"/>
          <w:numId w:val="0"/>
        </w:numPr>
        <w:ind w:left="360"/>
      </w:pPr>
    </w:p>
    <w:p w14:paraId="3FC2D0E6" w14:textId="5076A9F5" w:rsidR="00890EC2" w:rsidRDefault="00890EC2" w:rsidP="00890EC2">
      <w:pPr>
        <w:pStyle w:val="Titre2"/>
        <w:numPr>
          <w:ilvl w:val="0"/>
          <w:numId w:val="0"/>
        </w:numPr>
        <w:ind w:left="360"/>
      </w:pPr>
      <w:r>
        <w:t>Représentation 3D du potentiel :</w:t>
      </w:r>
      <w:r>
        <w:br/>
      </w:r>
      <w:r>
        <w:rPr>
          <w:noProof/>
        </w:rPr>
        <w:drawing>
          <wp:inline distT="0" distB="0" distL="0" distR="0" wp14:anchorId="201B3962" wp14:editId="4F753A9E">
            <wp:extent cx="2865120" cy="3164205"/>
            <wp:effectExtent l="0" t="0" r="0" b="0"/>
            <wp:docPr id="591066987" name="Image 1" descr="Une image contenant croquis, diagramme, dessi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66987" name="Image 1" descr="Une image contenant croquis, diagramme, dessin, conceptio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653" cy="316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noProof/>
        </w:rPr>
        <w:drawing>
          <wp:inline distT="0" distB="0" distL="0" distR="0" wp14:anchorId="5F56AD51" wp14:editId="1B43E82D">
            <wp:extent cx="3429000" cy="3327007"/>
            <wp:effectExtent l="0" t="0" r="0" b="6985"/>
            <wp:docPr id="533287333" name="Image 1" descr="Une image contenant croquis, dessin, diagramm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87333" name="Image 1" descr="Une image contenant croquis, dessin, diagramme, art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8020" cy="333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>
        <w:tab/>
        <w:t>« Pic » de potentiel</w:t>
      </w:r>
      <w:r>
        <w:tab/>
      </w:r>
      <w:r>
        <w:tab/>
      </w:r>
      <w:r>
        <w:tab/>
      </w:r>
      <w:r>
        <w:tab/>
        <w:t>« Puits » de potentiel</w:t>
      </w:r>
    </w:p>
    <w:p w14:paraId="2FD4F015" w14:textId="77777777" w:rsidR="00890EC2" w:rsidRPr="00DF5F4B" w:rsidRDefault="00890EC2" w:rsidP="00890EC2">
      <w:pPr>
        <w:rPr>
          <w:lang w:eastAsia="en-US"/>
        </w:rPr>
      </w:pPr>
    </w:p>
    <w:p w14:paraId="40273B17" w14:textId="1568C825" w:rsidR="006E68DF" w:rsidRDefault="00890EC2" w:rsidP="00ED235F">
      <w:pPr>
        <w:pStyle w:val="Paragraphedeliste"/>
        <w:ind w:left="360"/>
        <w:rPr>
          <w:rFonts w:cstheme="minorHAnsi"/>
          <w:lang w:eastAsia="en-US"/>
        </w:rPr>
      </w:pPr>
      <w:r>
        <w:rPr>
          <w:rFonts w:cstheme="minorHAnsi"/>
        </w:rPr>
        <w:br/>
      </w:r>
    </w:p>
    <w:p w14:paraId="447496E4" w14:textId="77777777" w:rsidR="006E68DF" w:rsidRDefault="006E68DF" w:rsidP="006E68DF">
      <w:pPr>
        <w:pStyle w:val="Paragraphedeliste"/>
        <w:ind w:left="360"/>
        <w:rPr>
          <w:rFonts w:cstheme="minorHAnsi"/>
          <w:lang w:eastAsia="en-US"/>
        </w:rPr>
      </w:pPr>
    </w:p>
    <w:p w14:paraId="2D996401" w14:textId="77777777" w:rsidR="000F7936" w:rsidRDefault="000F7936">
      <w:pPr>
        <w:rPr>
          <w:rFonts w:eastAsiaTheme="minorHAnsi" w:cstheme="minorBidi"/>
          <w:szCs w:val="22"/>
          <w:lang w:eastAsia="en-US"/>
        </w:rPr>
      </w:pPr>
      <w:r>
        <w:br w:type="page"/>
      </w:r>
    </w:p>
    <w:p w14:paraId="59A5A544" w14:textId="38EB1535" w:rsidR="006E68DF" w:rsidRPr="006E68DF" w:rsidRDefault="006E68DF" w:rsidP="006E68DF">
      <w:pPr>
        <w:pStyle w:val="Titre2"/>
      </w:pPr>
      <w:r w:rsidRPr="006E68DF">
        <w:lastRenderedPageBreak/>
        <w:t>Relation entre les lignes de champ et les lignes équipotentielles :</w:t>
      </w:r>
      <w:r>
        <w:br/>
      </w:r>
    </w:p>
    <w:p w14:paraId="42C1FC84" w14:textId="77777777" w:rsidR="006E68DF" w:rsidRPr="00721A2D" w:rsidRDefault="006E68DF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721A2D">
        <w:rPr>
          <w:rFonts w:cstheme="minorHAnsi"/>
          <w:lang w:eastAsia="en-US"/>
        </w:rPr>
        <w:t>Direction du champ : le champ est perpendiculaire aux surfaces équipotentielles.</w:t>
      </w:r>
    </w:p>
    <w:p w14:paraId="57A240DA" w14:textId="77777777" w:rsidR="006E68DF" w:rsidRDefault="006E68DF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721A2D">
        <w:rPr>
          <w:rFonts w:cstheme="minorHAnsi"/>
          <w:lang w:eastAsia="en-US"/>
        </w:rPr>
        <w:t>Sens du champ : le champ est orienté dans le sens des potentiels décroissantes.</w:t>
      </w:r>
    </w:p>
    <w:p w14:paraId="33A19A35" w14:textId="17EAAE8D" w:rsidR="006E68DF" w:rsidRDefault="006E68DF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6E68DF">
        <w:rPr>
          <w:rFonts w:cstheme="minorHAnsi"/>
          <w:lang w:eastAsia="en-US"/>
        </w:rPr>
        <w:t>Intensité : le champ est de plus en plus intense lorsque les surfaces équipotentielles se resserrent.</w:t>
      </w:r>
      <w:r>
        <w:rPr>
          <w:rFonts w:cstheme="minorHAnsi"/>
          <w:lang w:eastAsia="en-US"/>
        </w:rPr>
        <w:br/>
      </w:r>
    </w:p>
    <w:p w14:paraId="68F64301" w14:textId="77777777" w:rsidR="006E2609" w:rsidRPr="006E2609" w:rsidRDefault="00097CAB" w:rsidP="006E2609">
      <w:pPr>
        <w:pStyle w:val="Titre2"/>
        <w:rPr>
          <w:rFonts w:cstheme="minorHAnsi"/>
        </w:rPr>
      </w:pPr>
      <w:r w:rsidRPr="00097CAB">
        <w:t>Energie potentielle électrique :</w:t>
      </w:r>
    </w:p>
    <w:p w14:paraId="189872C4" w14:textId="77777777" w:rsidR="006E2609" w:rsidRDefault="006E2609" w:rsidP="006E2609">
      <w:pPr>
        <w:pStyle w:val="Titre2"/>
        <w:numPr>
          <w:ilvl w:val="0"/>
          <w:numId w:val="0"/>
        </w:numPr>
      </w:pPr>
    </w:p>
    <w:p w14:paraId="73DFF8BD" w14:textId="0EA84893" w:rsidR="006E2609" w:rsidRPr="006E2609" w:rsidRDefault="006E2609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6E2609">
        <w:rPr>
          <w:rFonts w:cstheme="minorHAnsi"/>
          <w:lang w:eastAsia="en-US"/>
        </w:rPr>
        <w:t>Expression :</w:t>
      </w:r>
      <w:r w:rsidRPr="006E2609">
        <w:rPr>
          <w:rFonts w:cstheme="minorHAnsi"/>
          <w:lang w:eastAsia="en-US"/>
        </w:rPr>
        <w:tab/>
      </w:r>
      <w:r w:rsidRPr="006E2609">
        <w:rPr>
          <w:rFonts w:cstheme="minorHAnsi"/>
          <w:lang w:eastAsia="en-US"/>
        </w:rPr>
        <w:tab/>
      </w:r>
      <w:r w:rsidRPr="006E2609">
        <w:rPr>
          <w:rFonts w:cstheme="minorHAnsi"/>
          <w:lang w:eastAsia="en-US"/>
        </w:rPr>
        <w:tab/>
      </w:r>
      <w:r w:rsidRPr="006E2609">
        <w:rPr>
          <w:rFonts w:cstheme="minorHAnsi"/>
          <w:lang w:eastAsia="en-US"/>
        </w:rPr>
        <w:tab/>
      </w:r>
      <w:r w:rsidRPr="006E2609">
        <w:rPr>
          <w:rFonts w:cstheme="minorHAnsi"/>
          <w:lang w:eastAsia="en-US"/>
        </w:rPr>
        <w:tab/>
      </w:r>
      <w:r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Ep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>=</m:t>
        </m:r>
        <m:r>
          <w:rPr>
            <w:rFonts w:ascii="Cambria Math" w:hAnsi="Cambria Math" w:cstheme="minorHAnsi"/>
            <w:lang w:eastAsia="en-US"/>
          </w:rPr>
          <m:t>q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 xml:space="preserve"> </m:t>
        </m:r>
        <m:r>
          <w:rPr>
            <w:rFonts w:ascii="Cambria Math" w:hAnsi="Cambria Math" w:cstheme="minorHAnsi"/>
            <w:lang w:eastAsia="en-US"/>
          </w:rPr>
          <m:t>V</m:t>
        </m:r>
        <m:d>
          <m:dPr>
            <m:ctrlPr>
              <w:rPr>
                <w:rFonts w:ascii="Cambria Math" w:hAnsi="Cambria Math" w:cstheme="minorHAnsi"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lang w:eastAsia="en-US"/>
              </w:rPr>
              <m:t>r</m:t>
            </m:r>
          </m:e>
        </m:d>
      </m:oMath>
    </w:p>
    <w:p w14:paraId="2AD69ADD" w14:textId="39E3D144" w:rsidR="00097CAB" w:rsidRPr="006E2609" w:rsidRDefault="00097CAB" w:rsidP="00557685">
      <w:pPr>
        <w:pStyle w:val="Paragraphedeliste"/>
        <w:numPr>
          <w:ilvl w:val="0"/>
          <w:numId w:val="10"/>
        </w:numPr>
        <w:rPr>
          <w:rFonts w:cstheme="minorHAnsi"/>
          <w:lang w:eastAsia="en-US"/>
        </w:rPr>
      </w:pPr>
      <w:r w:rsidRPr="005069B5">
        <w:rPr>
          <w:rFonts w:cstheme="minorHAnsi"/>
          <w:lang w:eastAsia="en-US"/>
        </w:rPr>
        <w:t>Variation de l’énergie potentielle électrique :</w:t>
      </w:r>
      <w:r w:rsidR="006E2609"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ΔEp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>=</m:t>
        </m:r>
        <m:r>
          <w:rPr>
            <w:rFonts w:ascii="Cambria Math" w:hAnsi="Cambria Math" w:cstheme="minorHAnsi"/>
            <w:lang w:eastAsia="en-US"/>
          </w:rPr>
          <m:t>q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 xml:space="preserve"> </m:t>
        </m:r>
        <m:r>
          <w:rPr>
            <w:rFonts w:ascii="Cambria Math" w:hAnsi="Cambria Math" w:cstheme="minorHAnsi"/>
            <w:lang w:eastAsia="en-US"/>
          </w:rPr>
          <m:t>ΔV</m:t>
        </m:r>
      </m:oMath>
    </w:p>
    <w:p w14:paraId="419C6173" w14:textId="77777777" w:rsidR="006E2609" w:rsidRDefault="00097CAB" w:rsidP="0055768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  <w:lang w:eastAsia="en-US"/>
        </w:rPr>
        <w:t xml:space="preserve">Si </w:t>
      </w:r>
      <m:oMath>
        <m:r>
          <w:rPr>
            <w:rFonts w:ascii="Cambria Math" w:hAnsi="Cambria Math" w:cstheme="minorHAnsi"/>
            <w:lang w:eastAsia="en-US"/>
          </w:rPr>
          <m:t>q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>=1</m:t>
        </m:r>
        <m:r>
          <w:rPr>
            <w:rFonts w:ascii="Cambria Math" w:hAnsi="Cambria Math" w:cstheme="minorHAnsi"/>
            <w:lang w:eastAsia="en-US"/>
          </w:rPr>
          <m:t>C</m:t>
        </m:r>
      </m:oMath>
      <w:r>
        <w:rPr>
          <w:rFonts w:cstheme="minorHAnsi"/>
          <w:lang w:eastAsia="en-US"/>
        </w:rPr>
        <w:t xml:space="preserve"> : </w:t>
      </w:r>
      <w:r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ΔEp</m:t>
        </m:r>
        <m:r>
          <m:rPr>
            <m:sty m:val="p"/>
          </m:rPr>
          <w:rPr>
            <w:rFonts w:ascii="Cambria Math" w:hAnsi="Cambria Math" w:cstheme="minorHAnsi"/>
            <w:lang w:eastAsia="en-US"/>
          </w:rPr>
          <m:t>=</m:t>
        </m:r>
        <m:r>
          <w:rPr>
            <w:rFonts w:ascii="Cambria Math" w:hAnsi="Cambria Math" w:cstheme="minorHAnsi"/>
            <w:lang w:eastAsia="en-US"/>
          </w:rPr>
          <m:t>ΔV</m:t>
        </m:r>
      </m:oMath>
      <w:r>
        <w:rPr>
          <w:rFonts w:cstheme="minorHAnsi"/>
          <w:lang w:eastAsia="en-US"/>
        </w:rPr>
        <w:br/>
        <w:t xml:space="preserve">Conséquence : </w:t>
      </w:r>
      <w:r w:rsidR="006E2609">
        <w:rPr>
          <w:rFonts w:cstheme="minorHAnsi"/>
          <w:lang w:eastAsia="en-US"/>
        </w:rPr>
        <w:br/>
      </w:r>
      <w:r>
        <w:rPr>
          <w:rFonts w:cstheme="minorHAnsi"/>
          <w:lang w:eastAsia="en-US"/>
        </w:rPr>
        <w:t>L’énergie</w:t>
      </w:r>
      <w:r>
        <w:rPr>
          <w:rFonts w:cstheme="minorHAnsi"/>
        </w:rPr>
        <w:t xml:space="preserve"> potentielle électrique </w:t>
      </w:r>
      <w:r w:rsidRPr="00942C41">
        <w:rPr>
          <w:rFonts w:cstheme="minorHAnsi"/>
        </w:rPr>
        <w:t xml:space="preserve">à </w:t>
      </w:r>
      <w:r>
        <w:rPr>
          <w:rFonts w:cstheme="minorHAnsi"/>
        </w:rPr>
        <w:t>la</w:t>
      </w:r>
      <w:r w:rsidRPr="00942C41">
        <w:rPr>
          <w:rFonts w:cstheme="minorHAnsi"/>
        </w:rPr>
        <w:t xml:space="preserve"> position r</w:t>
      </w:r>
      <w:r>
        <w:rPr>
          <w:rFonts w:cstheme="minorHAnsi"/>
        </w:rPr>
        <w:t xml:space="preserve"> est</w:t>
      </w:r>
      <w:r w:rsidRPr="00942C41">
        <w:rPr>
          <w:rFonts w:cstheme="minorHAnsi"/>
        </w:rPr>
        <w:t xml:space="preserve"> le travail </w:t>
      </w:r>
      <w:r>
        <w:rPr>
          <w:rFonts w:cstheme="minorHAnsi"/>
        </w:rPr>
        <w:t>à fournir</w:t>
      </w:r>
      <w:r w:rsidRPr="00942C41">
        <w:rPr>
          <w:rFonts w:cstheme="minorHAnsi"/>
        </w:rPr>
        <w:t xml:space="preserve"> pour </w:t>
      </w:r>
      <w:r>
        <w:rPr>
          <w:rFonts w:cstheme="minorHAnsi"/>
        </w:rPr>
        <w:t>déplacer</w:t>
      </w:r>
      <w:r w:rsidRPr="00942C41">
        <w:rPr>
          <w:rFonts w:cstheme="minorHAnsi"/>
        </w:rPr>
        <w:t xml:space="preserve"> une charge positive unitaire</w:t>
      </w:r>
      <w:r>
        <w:rPr>
          <w:rFonts w:cstheme="minorHAnsi"/>
        </w:rPr>
        <w:t xml:space="preserve"> (</w:t>
      </w:r>
      <m:oMath>
        <m:r>
          <w:rPr>
            <w:rFonts w:ascii="Cambria Math" w:hAnsi="Cambria Math" w:cstheme="minorHAnsi"/>
          </w:rPr>
          <m:t>q=1C</m:t>
        </m:r>
      </m:oMath>
      <w:r>
        <w:rPr>
          <w:rFonts w:cstheme="minorHAnsi"/>
        </w:rPr>
        <w:t>)</w:t>
      </w:r>
      <w:r w:rsidRPr="00942C41">
        <w:rPr>
          <w:rFonts w:cstheme="minorHAnsi"/>
        </w:rPr>
        <w:t xml:space="preserve"> d</w:t>
      </w:r>
      <w:r>
        <w:rPr>
          <w:rFonts w:cstheme="minorHAnsi"/>
        </w:rPr>
        <w:t>e l’infini (</w:t>
      </w:r>
      <w:r w:rsidRPr="00942C41">
        <w:rPr>
          <w:rFonts w:cstheme="minorHAnsi"/>
        </w:rPr>
        <w:t xml:space="preserve">point de référence </w:t>
      </w:r>
      <w:proofErr w:type="spellStart"/>
      <w:r w:rsidRPr="00942C41">
        <w:rPr>
          <w:rFonts w:cstheme="minorHAnsi"/>
        </w:rPr>
        <w:t>où</w:t>
      </w:r>
      <w:proofErr w:type="spellEnd"/>
      <w:r w:rsidRPr="00942C41">
        <w:rPr>
          <w:rFonts w:cstheme="minorHAnsi"/>
        </w:rPr>
        <w:t xml:space="preserve"> </w:t>
      </w:r>
      <m:oMath>
        <m:r>
          <w:rPr>
            <w:rFonts w:ascii="Cambria Math" w:hAnsi="Cambria Math" w:cs="Cambria Math"/>
          </w:rPr>
          <m:t>V</m:t>
        </m:r>
        <m:r>
          <w:rPr>
            <w:rFonts w:ascii="Cambria Math" w:hAnsi="Cambria Math" w:cstheme="minorHAnsi"/>
          </w:rPr>
          <m:t xml:space="preserve">=0 </m:t>
        </m:r>
      </m:oMath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Ep=0</m:t>
        </m:r>
      </m:oMath>
      <w:r>
        <w:rPr>
          <w:rFonts w:cstheme="minorHAnsi"/>
        </w:rPr>
        <w:t>)</w:t>
      </w:r>
      <w:r w:rsidRPr="00942C41">
        <w:rPr>
          <w:rFonts w:cstheme="minorHAnsi"/>
        </w:rPr>
        <w:t xml:space="preserve"> à la position </w:t>
      </w:r>
      <w:r w:rsidRPr="00942C41">
        <w:rPr>
          <w:rFonts w:ascii="Cambria Math" w:hAnsi="Cambria Math" w:cs="Cambria Math"/>
        </w:rPr>
        <w:t>𝑟</w:t>
      </w:r>
      <w:r>
        <w:rPr>
          <w:rFonts w:ascii="Cambria Math" w:hAnsi="Cambria Math" w:cs="Cambria Math"/>
        </w:rPr>
        <w:t xml:space="preserve"> où le potentiel est </w:t>
      </w:r>
      <m:oMath>
        <m:r>
          <w:rPr>
            <w:rFonts w:ascii="Cambria Math" w:hAnsi="Cambria Math" w:cs="Cambria Math"/>
          </w:rPr>
          <m:t>V(r)</m:t>
        </m:r>
      </m:oMath>
      <w:r>
        <w:rPr>
          <w:rFonts w:cstheme="minorHAnsi"/>
        </w:rPr>
        <w:t>.</w:t>
      </w:r>
    </w:p>
    <w:p w14:paraId="037521D0" w14:textId="77777777" w:rsidR="004A283F" w:rsidRDefault="004A283F"/>
    <w:p w14:paraId="39518927" w14:textId="5D9579B3" w:rsidR="00B904BB" w:rsidRDefault="00E10B74" w:rsidP="00152EAC">
      <w:pPr>
        <w:pStyle w:val="Titre2"/>
      </w:pPr>
      <w:r>
        <w:t>Spectre des lignes équipotentielles :</w:t>
      </w:r>
      <w:r w:rsidR="00BE4F59">
        <w:br/>
      </w:r>
    </w:p>
    <w:p w14:paraId="13BE3C83" w14:textId="7320AA01" w:rsidR="00152EAC" w:rsidRDefault="00545590" w:rsidP="00557685">
      <w:pPr>
        <w:pStyle w:val="Titre2"/>
        <w:numPr>
          <w:ilvl w:val="0"/>
          <w:numId w:val="13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A2FF2" wp14:editId="6784EF50">
            <wp:simplePos x="0" y="0"/>
            <wp:positionH relativeFrom="column">
              <wp:posOffset>2964815</wp:posOffset>
            </wp:positionH>
            <wp:positionV relativeFrom="paragraph">
              <wp:posOffset>17780</wp:posOffset>
            </wp:positionV>
            <wp:extent cx="3550920" cy="2537460"/>
            <wp:effectExtent l="0" t="0" r="0" b="0"/>
            <wp:wrapSquare wrapText="bothSides"/>
            <wp:docPr id="1061153407" name="Image 2" descr="Potentiel électrique - Vikidia, l'encyclopédie des 8-13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entiel électrique - Vikidia, l'encyclopédie des 8-13 a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6C7">
        <w:t xml:space="preserve">Sur une carte géographique, les </w:t>
      </w:r>
      <w:r w:rsidR="00C22552">
        <w:t xml:space="preserve">courbes de niveaux </w:t>
      </w:r>
      <w:r w:rsidR="00515C58">
        <w:t>sont</w:t>
      </w:r>
      <w:r w:rsidR="00C22552">
        <w:t xml:space="preserve"> </w:t>
      </w:r>
      <w:r w:rsidR="001D6037">
        <w:t>les</w:t>
      </w:r>
      <w:r w:rsidR="00872E8F">
        <w:t xml:space="preserve"> lignes de même altitudes (ou « </w:t>
      </w:r>
      <w:proofErr w:type="spellStart"/>
      <w:r w:rsidR="001D6037">
        <w:t>equialtitudes</w:t>
      </w:r>
      <w:proofErr w:type="spellEnd"/>
      <w:r w:rsidR="00872E8F">
        <w:t> »).</w:t>
      </w:r>
      <w:r w:rsidR="00864F13">
        <w:t xml:space="preserve"> </w:t>
      </w:r>
      <w:r w:rsidR="00872E8F">
        <w:t xml:space="preserve">Plus les courbes de niveau sont </w:t>
      </w:r>
      <w:r w:rsidR="007A6DAB">
        <w:t>rapprochées</w:t>
      </w:r>
      <w:r w:rsidR="00872E8F">
        <w:t>, plus l</w:t>
      </w:r>
      <w:r w:rsidR="007A6DAB">
        <w:t>a pente est raide.</w:t>
      </w:r>
      <w:r w:rsidRPr="00545590">
        <w:t xml:space="preserve"> </w:t>
      </w:r>
      <w:r w:rsidR="00864F13">
        <w:br/>
      </w:r>
    </w:p>
    <w:p w14:paraId="311A73B2" w14:textId="52AAE940" w:rsidR="00B904BB" w:rsidRPr="00B904BB" w:rsidRDefault="00B904BB" w:rsidP="00557685">
      <w:pPr>
        <w:pStyle w:val="Titre2"/>
        <w:numPr>
          <w:ilvl w:val="0"/>
          <w:numId w:val="12"/>
        </w:numPr>
      </w:pPr>
      <w:r>
        <w:rPr>
          <w:rFonts w:eastAsia="Times New Roman" w:cstheme="minorHAnsi"/>
          <w:szCs w:val="24"/>
        </w:rPr>
        <w:t xml:space="preserve">Une charge </w:t>
      </w:r>
      <m:oMath>
        <m:r>
          <w:rPr>
            <w:rFonts w:ascii="Cambria Math" w:eastAsia="Times New Roman" w:hAnsi="Cambria Math" w:cstheme="minorHAnsi"/>
            <w:szCs w:val="24"/>
          </w:rPr>
          <m:t>"+"</m:t>
        </m:r>
      </m:oMath>
      <w:r w:rsidR="002B3025">
        <w:rPr>
          <w:rFonts w:eastAsia="Times New Roman" w:cstheme="minorHAnsi"/>
          <w:szCs w:val="24"/>
        </w:rPr>
        <w:t xml:space="preserve"> correspond à un pic (montagne)</w:t>
      </w:r>
      <w:r w:rsidR="002B3025">
        <w:rPr>
          <w:rFonts w:eastAsia="Times New Roman" w:cstheme="minorHAnsi"/>
          <w:szCs w:val="24"/>
        </w:rPr>
        <w:br/>
        <w:t xml:space="preserve">Une charge </w:t>
      </w:r>
      <m:oMath>
        <m:r>
          <w:rPr>
            <w:rFonts w:ascii="Cambria Math" w:eastAsia="Times New Roman" w:hAnsi="Cambria Math" w:cstheme="minorHAnsi"/>
            <w:szCs w:val="24"/>
          </w:rPr>
          <m:t>"-"</m:t>
        </m:r>
      </m:oMath>
      <w:r w:rsidR="002B3025">
        <w:rPr>
          <w:rFonts w:eastAsia="Times New Roman" w:cstheme="minorHAnsi"/>
          <w:szCs w:val="24"/>
        </w:rPr>
        <w:t xml:space="preserve"> correspond à un puits</w:t>
      </w:r>
      <w:r w:rsidR="00242D2D">
        <w:rPr>
          <w:rFonts w:eastAsia="Times New Roman" w:cstheme="minorHAnsi"/>
          <w:szCs w:val="24"/>
        </w:rPr>
        <w:t xml:space="preserve"> (lac, …)</w:t>
      </w:r>
      <w:r w:rsidR="002B3025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br/>
      </w:r>
    </w:p>
    <w:p w14:paraId="5AE80B72" w14:textId="11C797E2" w:rsidR="00152EAC" w:rsidRPr="00152EAC" w:rsidRDefault="00600CF3" w:rsidP="00557685">
      <w:pPr>
        <w:pStyle w:val="Titre2"/>
        <w:numPr>
          <w:ilvl w:val="0"/>
          <w:numId w:val="12"/>
        </w:numPr>
      </w:pPr>
      <w:r w:rsidRPr="00152EAC">
        <w:rPr>
          <w:rFonts w:eastAsia="Times New Roman" w:cstheme="minorHAnsi"/>
          <w:szCs w:val="24"/>
        </w:rPr>
        <w:t xml:space="preserve">Le </w:t>
      </w:r>
      <w:r w:rsidR="00765A6D" w:rsidRPr="00152EAC">
        <w:rPr>
          <w:rFonts w:eastAsia="Times New Roman" w:cstheme="minorHAnsi"/>
          <w:szCs w:val="24"/>
        </w:rPr>
        <w:t>« </w:t>
      </w:r>
      <w:r w:rsidRPr="00152EAC">
        <w:rPr>
          <w:rFonts w:eastAsia="Times New Roman" w:cstheme="minorHAnsi"/>
          <w:szCs w:val="24"/>
        </w:rPr>
        <w:t>champ</w:t>
      </w:r>
      <w:r w:rsidR="00765A6D" w:rsidRPr="00152EAC">
        <w:rPr>
          <w:rFonts w:eastAsia="Times New Roman" w:cstheme="minorHAnsi"/>
          <w:szCs w:val="24"/>
        </w:rPr>
        <w:t xml:space="preserve"> » qui entraînerait un objet spontanément dans la pente est orienté dans le sens des </w:t>
      </w:r>
      <w:r w:rsidR="00FD579E" w:rsidRPr="00152EAC">
        <w:rPr>
          <w:rFonts w:eastAsia="Times New Roman" w:cstheme="minorHAnsi"/>
          <w:szCs w:val="24"/>
        </w:rPr>
        <w:t>courbes de niveau décroissantes.</w:t>
      </w:r>
    </w:p>
    <w:p w14:paraId="45E06E51" w14:textId="4F611824" w:rsidR="00FD579E" w:rsidRDefault="006E30C9" w:rsidP="00B904BB">
      <w:pPr>
        <w:pStyle w:val="Titre2"/>
        <w:numPr>
          <w:ilvl w:val="0"/>
          <w:numId w:val="0"/>
        </w:numPr>
        <w:ind w:left="720"/>
      </w:pPr>
      <w:r w:rsidRPr="00152EAC">
        <w:rPr>
          <w:rFonts w:eastAsia="Times New Roman" w:cstheme="minorHAnsi"/>
          <w:szCs w:val="24"/>
        </w:rPr>
        <w:t xml:space="preserve">Ce « champ » est orienté perpendiculairement aux </w:t>
      </w:r>
      <w:r w:rsidR="006A180D" w:rsidRPr="00152EAC">
        <w:rPr>
          <w:rFonts w:eastAsia="Times New Roman" w:cstheme="minorHAnsi"/>
          <w:szCs w:val="24"/>
        </w:rPr>
        <w:t>courbes de niveau (direction dans laquelle chuterait naturellement un objet)</w:t>
      </w:r>
      <w:r w:rsidR="00C113D3" w:rsidRPr="00152EAC">
        <w:rPr>
          <w:rFonts w:eastAsia="Times New Roman" w:cstheme="minorHAnsi"/>
          <w:szCs w:val="24"/>
        </w:rPr>
        <w:t>.</w:t>
      </w:r>
      <w:r w:rsidRPr="00152EAC">
        <w:rPr>
          <w:rFonts w:eastAsia="Times New Roman" w:cstheme="minorHAnsi"/>
          <w:szCs w:val="24"/>
        </w:rPr>
        <w:t xml:space="preserve"> </w:t>
      </w:r>
      <w:r w:rsidR="00BE4F59" w:rsidRPr="00152EAC">
        <w:rPr>
          <w:rFonts w:eastAsia="Times New Roman" w:cstheme="minorHAnsi"/>
          <w:szCs w:val="24"/>
        </w:rPr>
        <w:br/>
      </w:r>
      <w:r w:rsidR="008A621E" w:rsidRPr="00152EAC">
        <w:rPr>
          <w:rFonts w:eastAsia="Times New Roman" w:cstheme="minorHAnsi"/>
          <w:szCs w:val="24"/>
        </w:rPr>
        <w:t>L’énergie</w:t>
      </w:r>
      <w:r w:rsidR="008A621E">
        <w:t xml:space="preserve"> potentielle diminue lorsque les courbes de niveau diminue</w:t>
      </w:r>
      <w:r w:rsidR="00C113D3">
        <w:t>nt.</w:t>
      </w:r>
    </w:p>
    <w:p w14:paraId="091DA6C0" w14:textId="71DDB06B" w:rsidR="007A225D" w:rsidRPr="00781993" w:rsidRDefault="001A194D" w:rsidP="007A225D">
      <w:pPr>
        <w:rPr>
          <w:rFonts w:cs="Arial"/>
        </w:rPr>
      </w:pPr>
      <w:r>
        <w:br/>
      </w:r>
    </w:p>
    <w:p w14:paraId="092D39B7" w14:textId="77777777" w:rsidR="007A225D" w:rsidRDefault="007A225D" w:rsidP="007A225D"/>
    <w:p w14:paraId="30F8AD88" w14:textId="563E3B70" w:rsidR="00963A18" w:rsidRDefault="00963A18"/>
    <w:sectPr w:rsidR="00963A18" w:rsidSect="009C7080">
      <w:pgSz w:w="11906" w:h="16838"/>
      <w:pgMar w:top="425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9032" w14:textId="77777777" w:rsidR="006A16D1" w:rsidRDefault="006A16D1" w:rsidP="00F61A3C">
      <w:r>
        <w:separator/>
      </w:r>
    </w:p>
  </w:endnote>
  <w:endnote w:type="continuationSeparator" w:id="0">
    <w:p w14:paraId="0443B051" w14:textId="77777777" w:rsidR="006A16D1" w:rsidRDefault="006A16D1" w:rsidP="00F6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86D4A" w14:textId="77777777" w:rsidR="006A16D1" w:rsidRDefault="006A16D1" w:rsidP="00F61A3C">
      <w:r>
        <w:separator/>
      </w:r>
    </w:p>
  </w:footnote>
  <w:footnote w:type="continuationSeparator" w:id="0">
    <w:p w14:paraId="6743B7C5" w14:textId="77777777" w:rsidR="006A16D1" w:rsidRDefault="006A16D1" w:rsidP="00F6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F22996"/>
    <w:multiLevelType w:val="hybridMultilevel"/>
    <w:tmpl w:val="4964D2C2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26B"/>
    <w:multiLevelType w:val="hybridMultilevel"/>
    <w:tmpl w:val="50DC990C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96F55"/>
    <w:multiLevelType w:val="hybridMultilevel"/>
    <w:tmpl w:val="BEC65E64"/>
    <w:lvl w:ilvl="0" w:tplc="3D845C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16E26"/>
    <w:multiLevelType w:val="hybridMultilevel"/>
    <w:tmpl w:val="82CAF05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8597C"/>
    <w:multiLevelType w:val="hybridMultilevel"/>
    <w:tmpl w:val="D274552E"/>
    <w:lvl w:ilvl="0" w:tplc="3B524298">
      <w:start w:val="1"/>
      <w:numFmt w:val="decimal"/>
      <w:pStyle w:val="Titre2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06757"/>
    <w:multiLevelType w:val="hybridMultilevel"/>
    <w:tmpl w:val="A8462C5C"/>
    <w:lvl w:ilvl="0" w:tplc="30ACB636">
      <w:start w:val="1"/>
      <w:numFmt w:val="bullet"/>
      <w:pStyle w:val="Textecouran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3C62"/>
    <w:multiLevelType w:val="hybridMultilevel"/>
    <w:tmpl w:val="63C4D130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74ABD"/>
    <w:multiLevelType w:val="hybridMultilevel"/>
    <w:tmpl w:val="86AE2A44"/>
    <w:lvl w:ilvl="0" w:tplc="B81ED604">
      <w:start w:val="1"/>
      <w:numFmt w:val="lowerLetter"/>
      <w:pStyle w:val="Titre3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91F80"/>
    <w:multiLevelType w:val="hybridMultilevel"/>
    <w:tmpl w:val="E1DAEA52"/>
    <w:lvl w:ilvl="0" w:tplc="EC8657A2">
      <w:start w:val="1"/>
      <w:numFmt w:val="lowerLetter"/>
      <w:pStyle w:val="Titre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E863CF"/>
    <w:multiLevelType w:val="hybridMultilevel"/>
    <w:tmpl w:val="4380FC20"/>
    <w:lvl w:ilvl="0" w:tplc="14EC040A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FE2C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96CB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5E7D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1078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6E89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3C68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46A4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2852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2463697">
    <w:abstractNumId w:val="1"/>
  </w:num>
  <w:num w:numId="2" w16cid:durableId="2042897194">
    <w:abstractNumId w:val="0"/>
  </w:num>
  <w:num w:numId="3" w16cid:durableId="1005013032">
    <w:abstractNumId w:val="7"/>
  </w:num>
  <w:num w:numId="4" w16cid:durableId="858661507">
    <w:abstractNumId w:val="10"/>
  </w:num>
  <w:num w:numId="5" w16cid:durableId="589511176">
    <w:abstractNumId w:val="4"/>
  </w:num>
  <w:num w:numId="6" w16cid:durableId="713500264">
    <w:abstractNumId w:val="8"/>
  </w:num>
  <w:num w:numId="7" w16cid:durableId="1961448410">
    <w:abstractNumId w:val="5"/>
  </w:num>
  <w:num w:numId="8" w16cid:durableId="1971521032">
    <w:abstractNumId w:val="12"/>
  </w:num>
  <w:num w:numId="9" w16cid:durableId="1751733279">
    <w:abstractNumId w:val="11"/>
  </w:num>
  <w:num w:numId="10" w16cid:durableId="792134891">
    <w:abstractNumId w:val="9"/>
  </w:num>
  <w:num w:numId="11" w16cid:durableId="1796291007">
    <w:abstractNumId w:val="6"/>
  </w:num>
  <w:num w:numId="12" w16cid:durableId="1094277442">
    <w:abstractNumId w:val="3"/>
  </w:num>
  <w:num w:numId="13" w16cid:durableId="61086544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95"/>
    <w:rsid w:val="00000388"/>
    <w:rsid w:val="00000702"/>
    <w:rsid w:val="000078E7"/>
    <w:rsid w:val="00010CBC"/>
    <w:rsid w:val="000211EA"/>
    <w:rsid w:val="00021A1A"/>
    <w:rsid w:val="00032A45"/>
    <w:rsid w:val="0003582C"/>
    <w:rsid w:val="000433A3"/>
    <w:rsid w:val="00044D88"/>
    <w:rsid w:val="000469F0"/>
    <w:rsid w:val="00046AC6"/>
    <w:rsid w:val="00047366"/>
    <w:rsid w:val="00054096"/>
    <w:rsid w:val="000543BE"/>
    <w:rsid w:val="00056E94"/>
    <w:rsid w:val="0006362A"/>
    <w:rsid w:val="00064AE6"/>
    <w:rsid w:val="00082805"/>
    <w:rsid w:val="00091620"/>
    <w:rsid w:val="00097CAB"/>
    <w:rsid w:val="000A2047"/>
    <w:rsid w:val="000B04A6"/>
    <w:rsid w:val="000B2582"/>
    <w:rsid w:val="000B4591"/>
    <w:rsid w:val="000B521E"/>
    <w:rsid w:val="000C04FB"/>
    <w:rsid w:val="000D0A83"/>
    <w:rsid w:val="000E21C2"/>
    <w:rsid w:val="000F0799"/>
    <w:rsid w:val="000F0A97"/>
    <w:rsid w:val="000F7936"/>
    <w:rsid w:val="000F7D5A"/>
    <w:rsid w:val="0010443B"/>
    <w:rsid w:val="00107968"/>
    <w:rsid w:val="00110564"/>
    <w:rsid w:val="0011244C"/>
    <w:rsid w:val="001128A0"/>
    <w:rsid w:val="0011413D"/>
    <w:rsid w:val="001143CC"/>
    <w:rsid w:val="00116EF1"/>
    <w:rsid w:val="001170FD"/>
    <w:rsid w:val="00117C12"/>
    <w:rsid w:val="0012129F"/>
    <w:rsid w:val="00122701"/>
    <w:rsid w:val="001243FE"/>
    <w:rsid w:val="001249FE"/>
    <w:rsid w:val="00127F77"/>
    <w:rsid w:val="001364FB"/>
    <w:rsid w:val="00137B85"/>
    <w:rsid w:val="00140A33"/>
    <w:rsid w:val="00140FFE"/>
    <w:rsid w:val="00142E19"/>
    <w:rsid w:val="00146F84"/>
    <w:rsid w:val="0015103D"/>
    <w:rsid w:val="00152EAC"/>
    <w:rsid w:val="00154086"/>
    <w:rsid w:val="00160D2F"/>
    <w:rsid w:val="00174A86"/>
    <w:rsid w:val="001831FE"/>
    <w:rsid w:val="00187829"/>
    <w:rsid w:val="00195700"/>
    <w:rsid w:val="0019788A"/>
    <w:rsid w:val="001A13EE"/>
    <w:rsid w:val="001A18D3"/>
    <w:rsid w:val="001A194D"/>
    <w:rsid w:val="001A3FAC"/>
    <w:rsid w:val="001A49A1"/>
    <w:rsid w:val="001A5A4E"/>
    <w:rsid w:val="001B334D"/>
    <w:rsid w:val="001B6A7E"/>
    <w:rsid w:val="001B7F5E"/>
    <w:rsid w:val="001D43D3"/>
    <w:rsid w:val="001D5AB1"/>
    <w:rsid w:val="001D6037"/>
    <w:rsid w:val="001E1EDE"/>
    <w:rsid w:val="001E5377"/>
    <w:rsid w:val="001E7086"/>
    <w:rsid w:val="001F76F9"/>
    <w:rsid w:val="00210D3E"/>
    <w:rsid w:val="00222FFB"/>
    <w:rsid w:val="00232572"/>
    <w:rsid w:val="00241BCE"/>
    <w:rsid w:val="00242D2D"/>
    <w:rsid w:val="00246F93"/>
    <w:rsid w:val="00247F35"/>
    <w:rsid w:val="00250872"/>
    <w:rsid w:val="002530BA"/>
    <w:rsid w:val="00260F72"/>
    <w:rsid w:val="00261337"/>
    <w:rsid w:val="002621EF"/>
    <w:rsid w:val="00262C54"/>
    <w:rsid w:val="00265F13"/>
    <w:rsid w:val="00270A6A"/>
    <w:rsid w:val="00273E04"/>
    <w:rsid w:val="0027446D"/>
    <w:rsid w:val="00277F07"/>
    <w:rsid w:val="002832AF"/>
    <w:rsid w:val="00285474"/>
    <w:rsid w:val="00285C1E"/>
    <w:rsid w:val="0029384A"/>
    <w:rsid w:val="00293AC1"/>
    <w:rsid w:val="00293CF3"/>
    <w:rsid w:val="00297F6D"/>
    <w:rsid w:val="002A0D87"/>
    <w:rsid w:val="002A1FDD"/>
    <w:rsid w:val="002B3025"/>
    <w:rsid w:val="002C0A0A"/>
    <w:rsid w:val="002C76AD"/>
    <w:rsid w:val="002D3E93"/>
    <w:rsid w:val="002D46C7"/>
    <w:rsid w:val="002D5E92"/>
    <w:rsid w:val="002D66F2"/>
    <w:rsid w:val="002F39AC"/>
    <w:rsid w:val="002F4314"/>
    <w:rsid w:val="003029E9"/>
    <w:rsid w:val="00303411"/>
    <w:rsid w:val="00311300"/>
    <w:rsid w:val="003132B5"/>
    <w:rsid w:val="003230ED"/>
    <w:rsid w:val="003233C7"/>
    <w:rsid w:val="003305CE"/>
    <w:rsid w:val="00331013"/>
    <w:rsid w:val="00336B3B"/>
    <w:rsid w:val="003423FD"/>
    <w:rsid w:val="0034537C"/>
    <w:rsid w:val="0035161C"/>
    <w:rsid w:val="003635B2"/>
    <w:rsid w:val="00366104"/>
    <w:rsid w:val="00377258"/>
    <w:rsid w:val="0037741C"/>
    <w:rsid w:val="00380B87"/>
    <w:rsid w:val="00380FEA"/>
    <w:rsid w:val="00390E65"/>
    <w:rsid w:val="00393953"/>
    <w:rsid w:val="00396DFA"/>
    <w:rsid w:val="00397B8B"/>
    <w:rsid w:val="003A1C86"/>
    <w:rsid w:val="003B459B"/>
    <w:rsid w:val="003B66AF"/>
    <w:rsid w:val="003C099C"/>
    <w:rsid w:val="003C568F"/>
    <w:rsid w:val="003D2C50"/>
    <w:rsid w:val="003E1F64"/>
    <w:rsid w:val="003E28DE"/>
    <w:rsid w:val="003E3994"/>
    <w:rsid w:val="003E42E3"/>
    <w:rsid w:val="003F04D1"/>
    <w:rsid w:val="003F1252"/>
    <w:rsid w:val="004037BD"/>
    <w:rsid w:val="004048C7"/>
    <w:rsid w:val="00405CCF"/>
    <w:rsid w:val="00407CB7"/>
    <w:rsid w:val="00407D9C"/>
    <w:rsid w:val="004129D4"/>
    <w:rsid w:val="0041335C"/>
    <w:rsid w:val="00415371"/>
    <w:rsid w:val="00416760"/>
    <w:rsid w:val="00420414"/>
    <w:rsid w:val="00427B97"/>
    <w:rsid w:val="00435F80"/>
    <w:rsid w:val="004471A8"/>
    <w:rsid w:val="00447A20"/>
    <w:rsid w:val="004527B0"/>
    <w:rsid w:val="004608AC"/>
    <w:rsid w:val="004652C2"/>
    <w:rsid w:val="00471FCE"/>
    <w:rsid w:val="004732DC"/>
    <w:rsid w:val="00474412"/>
    <w:rsid w:val="0048003D"/>
    <w:rsid w:val="0048071C"/>
    <w:rsid w:val="00483A0F"/>
    <w:rsid w:val="00493B7B"/>
    <w:rsid w:val="00494414"/>
    <w:rsid w:val="0049542D"/>
    <w:rsid w:val="00495677"/>
    <w:rsid w:val="00496DE0"/>
    <w:rsid w:val="004A1CBC"/>
    <w:rsid w:val="004A283F"/>
    <w:rsid w:val="004A5174"/>
    <w:rsid w:val="004A6233"/>
    <w:rsid w:val="004B1D9A"/>
    <w:rsid w:val="004C050A"/>
    <w:rsid w:val="004C2C6C"/>
    <w:rsid w:val="004C4B11"/>
    <w:rsid w:val="004D284A"/>
    <w:rsid w:val="004D59F2"/>
    <w:rsid w:val="004E2BD7"/>
    <w:rsid w:val="004E4274"/>
    <w:rsid w:val="004E78B4"/>
    <w:rsid w:val="004F02CD"/>
    <w:rsid w:val="004F22EF"/>
    <w:rsid w:val="004F34DD"/>
    <w:rsid w:val="004F36B8"/>
    <w:rsid w:val="005009F3"/>
    <w:rsid w:val="00500ABC"/>
    <w:rsid w:val="005069B5"/>
    <w:rsid w:val="00515C58"/>
    <w:rsid w:val="00521AB0"/>
    <w:rsid w:val="0052278D"/>
    <w:rsid w:val="005255C5"/>
    <w:rsid w:val="00525F9C"/>
    <w:rsid w:val="00527844"/>
    <w:rsid w:val="005321E6"/>
    <w:rsid w:val="00543FD5"/>
    <w:rsid w:val="00545590"/>
    <w:rsid w:val="005475A6"/>
    <w:rsid w:val="00557685"/>
    <w:rsid w:val="00560FC9"/>
    <w:rsid w:val="00563D2C"/>
    <w:rsid w:val="0058250F"/>
    <w:rsid w:val="005830B7"/>
    <w:rsid w:val="00583354"/>
    <w:rsid w:val="00585382"/>
    <w:rsid w:val="00585FFF"/>
    <w:rsid w:val="00591145"/>
    <w:rsid w:val="005923D7"/>
    <w:rsid w:val="00597F99"/>
    <w:rsid w:val="005A4747"/>
    <w:rsid w:val="005A5EF3"/>
    <w:rsid w:val="005A6CBA"/>
    <w:rsid w:val="005A71D9"/>
    <w:rsid w:val="005A7A6C"/>
    <w:rsid w:val="005C07DE"/>
    <w:rsid w:val="005C147E"/>
    <w:rsid w:val="005C2232"/>
    <w:rsid w:val="005C6118"/>
    <w:rsid w:val="005C7CDB"/>
    <w:rsid w:val="005D093B"/>
    <w:rsid w:val="005D10C5"/>
    <w:rsid w:val="005E062E"/>
    <w:rsid w:val="005E28AF"/>
    <w:rsid w:val="005E2F2C"/>
    <w:rsid w:val="005E7511"/>
    <w:rsid w:val="005F077D"/>
    <w:rsid w:val="005F214F"/>
    <w:rsid w:val="005F63CE"/>
    <w:rsid w:val="005F7B9F"/>
    <w:rsid w:val="005F7D76"/>
    <w:rsid w:val="00600404"/>
    <w:rsid w:val="00600CF3"/>
    <w:rsid w:val="006010B2"/>
    <w:rsid w:val="00603186"/>
    <w:rsid w:val="006033D2"/>
    <w:rsid w:val="00610661"/>
    <w:rsid w:val="006128D5"/>
    <w:rsid w:val="00620174"/>
    <w:rsid w:val="0062052D"/>
    <w:rsid w:val="0062245A"/>
    <w:rsid w:val="00627A32"/>
    <w:rsid w:val="006334DC"/>
    <w:rsid w:val="00635660"/>
    <w:rsid w:val="00641A88"/>
    <w:rsid w:val="0064763C"/>
    <w:rsid w:val="00650CF3"/>
    <w:rsid w:val="00655564"/>
    <w:rsid w:val="00663772"/>
    <w:rsid w:val="00665BD3"/>
    <w:rsid w:val="00666F61"/>
    <w:rsid w:val="006730D6"/>
    <w:rsid w:val="00673E3D"/>
    <w:rsid w:val="00675EBB"/>
    <w:rsid w:val="0067783D"/>
    <w:rsid w:val="00680CB2"/>
    <w:rsid w:val="00680E99"/>
    <w:rsid w:val="00682279"/>
    <w:rsid w:val="00685F78"/>
    <w:rsid w:val="006969CE"/>
    <w:rsid w:val="006A16D1"/>
    <w:rsid w:val="006A180D"/>
    <w:rsid w:val="006A216C"/>
    <w:rsid w:val="006A2A40"/>
    <w:rsid w:val="006A32A6"/>
    <w:rsid w:val="006A6F85"/>
    <w:rsid w:val="006A797B"/>
    <w:rsid w:val="006C0AF6"/>
    <w:rsid w:val="006C3974"/>
    <w:rsid w:val="006C65A1"/>
    <w:rsid w:val="006D1A84"/>
    <w:rsid w:val="006D52D0"/>
    <w:rsid w:val="006D5546"/>
    <w:rsid w:val="006E0AC6"/>
    <w:rsid w:val="006E23BE"/>
    <w:rsid w:val="006E2609"/>
    <w:rsid w:val="006E30C9"/>
    <w:rsid w:val="006E4418"/>
    <w:rsid w:val="006E68DF"/>
    <w:rsid w:val="006E6A25"/>
    <w:rsid w:val="006E7734"/>
    <w:rsid w:val="006F1FB6"/>
    <w:rsid w:val="006F2CDD"/>
    <w:rsid w:val="006F4CD5"/>
    <w:rsid w:val="006F51A2"/>
    <w:rsid w:val="00706692"/>
    <w:rsid w:val="00711A1A"/>
    <w:rsid w:val="007124B1"/>
    <w:rsid w:val="00721849"/>
    <w:rsid w:val="00721A2D"/>
    <w:rsid w:val="00722715"/>
    <w:rsid w:val="00722D36"/>
    <w:rsid w:val="00722DA7"/>
    <w:rsid w:val="007233D4"/>
    <w:rsid w:val="00731061"/>
    <w:rsid w:val="007337BF"/>
    <w:rsid w:val="0074443F"/>
    <w:rsid w:val="00750E47"/>
    <w:rsid w:val="00753CF7"/>
    <w:rsid w:val="00754648"/>
    <w:rsid w:val="00765A6D"/>
    <w:rsid w:val="00767A41"/>
    <w:rsid w:val="00767ACC"/>
    <w:rsid w:val="007703FF"/>
    <w:rsid w:val="00771D20"/>
    <w:rsid w:val="00781993"/>
    <w:rsid w:val="00790D10"/>
    <w:rsid w:val="007A225D"/>
    <w:rsid w:val="007A6DAB"/>
    <w:rsid w:val="007B11CB"/>
    <w:rsid w:val="007B29A2"/>
    <w:rsid w:val="007C1CB3"/>
    <w:rsid w:val="007C2343"/>
    <w:rsid w:val="007C30E7"/>
    <w:rsid w:val="007C3654"/>
    <w:rsid w:val="007C5551"/>
    <w:rsid w:val="007C71BD"/>
    <w:rsid w:val="007D252D"/>
    <w:rsid w:val="007D2B41"/>
    <w:rsid w:val="007E3C7E"/>
    <w:rsid w:val="007E635F"/>
    <w:rsid w:val="007E67BD"/>
    <w:rsid w:val="007E7427"/>
    <w:rsid w:val="007F565C"/>
    <w:rsid w:val="007F69CE"/>
    <w:rsid w:val="00802EF1"/>
    <w:rsid w:val="00806436"/>
    <w:rsid w:val="0080768F"/>
    <w:rsid w:val="00810D4C"/>
    <w:rsid w:val="00812224"/>
    <w:rsid w:val="00813E9C"/>
    <w:rsid w:val="0081429A"/>
    <w:rsid w:val="00817325"/>
    <w:rsid w:val="0082134D"/>
    <w:rsid w:val="00825519"/>
    <w:rsid w:val="0083591F"/>
    <w:rsid w:val="00840BDD"/>
    <w:rsid w:val="008431F5"/>
    <w:rsid w:val="00844ECE"/>
    <w:rsid w:val="00845FCE"/>
    <w:rsid w:val="0085031C"/>
    <w:rsid w:val="00853F03"/>
    <w:rsid w:val="00855D7A"/>
    <w:rsid w:val="008627C4"/>
    <w:rsid w:val="008629C8"/>
    <w:rsid w:val="00864F13"/>
    <w:rsid w:val="00870804"/>
    <w:rsid w:val="00872E8F"/>
    <w:rsid w:val="0087500C"/>
    <w:rsid w:val="00875154"/>
    <w:rsid w:val="00877AFD"/>
    <w:rsid w:val="008801E1"/>
    <w:rsid w:val="00881B7F"/>
    <w:rsid w:val="008867C8"/>
    <w:rsid w:val="00890EC2"/>
    <w:rsid w:val="0089264E"/>
    <w:rsid w:val="00892740"/>
    <w:rsid w:val="00895599"/>
    <w:rsid w:val="008A208C"/>
    <w:rsid w:val="008A5E17"/>
    <w:rsid w:val="008A621E"/>
    <w:rsid w:val="008A6343"/>
    <w:rsid w:val="008A7EAC"/>
    <w:rsid w:val="008B7500"/>
    <w:rsid w:val="008C5516"/>
    <w:rsid w:val="008E12DD"/>
    <w:rsid w:val="008E3E42"/>
    <w:rsid w:val="008E4AEA"/>
    <w:rsid w:val="008E559F"/>
    <w:rsid w:val="008E6699"/>
    <w:rsid w:val="008F59D1"/>
    <w:rsid w:val="008F5F37"/>
    <w:rsid w:val="009022FD"/>
    <w:rsid w:val="009023B4"/>
    <w:rsid w:val="00902780"/>
    <w:rsid w:val="00904675"/>
    <w:rsid w:val="00904975"/>
    <w:rsid w:val="00904BA5"/>
    <w:rsid w:val="00906384"/>
    <w:rsid w:val="00910562"/>
    <w:rsid w:val="00910814"/>
    <w:rsid w:val="00910C58"/>
    <w:rsid w:val="00912D3F"/>
    <w:rsid w:val="00913A6E"/>
    <w:rsid w:val="00915630"/>
    <w:rsid w:val="009172F6"/>
    <w:rsid w:val="00921FFD"/>
    <w:rsid w:val="009238ED"/>
    <w:rsid w:val="0092566E"/>
    <w:rsid w:val="00937148"/>
    <w:rsid w:val="00942C41"/>
    <w:rsid w:val="00944A62"/>
    <w:rsid w:val="00946B31"/>
    <w:rsid w:val="00960D2C"/>
    <w:rsid w:val="00963A18"/>
    <w:rsid w:val="00966497"/>
    <w:rsid w:val="009716DB"/>
    <w:rsid w:val="00973035"/>
    <w:rsid w:val="00973125"/>
    <w:rsid w:val="0097396B"/>
    <w:rsid w:val="00974F19"/>
    <w:rsid w:val="00982993"/>
    <w:rsid w:val="009833C5"/>
    <w:rsid w:val="009836B8"/>
    <w:rsid w:val="009B1DA9"/>
    <w:rsid w:val="009B3F17"/>
    <w:rsid w:val="009B454F"/>
    <w:rsid w:val="009B517B"/>
    <w:rsid w:val="009B59F3"/>
    <w:rsid w:val="009B6737"/>
    <w:rsid w:val="009C2EE0"/>
    <w:rsid w:val="009C7080"/>
    <w:rsid w:val="009D212E"/>
    <w:rsid w:val="009D2603"/>
    <w:rsid w:val="009D492D"/>
    <w:rsid w:val="009E293D"/>
    <w:rsid w:val="009E7210"/>
    <w:rsid w:val="009F7B9D"/>
    <w:rsid w:val="00A00576"/>
    <w:rsid w:val="00A012D0"/>
    <w:rsid w:val="00A029F3"/>
    <w:rsid w:val="00A04227"/>
    <w:rsid w:val="00A06C10"/>
    <w:rsid w:val="00A1028B"/>
    <w:rsid w:val="00A1224C"/>
    <w:rsid w:val="00A127E3"/>
    <w:rsid w:val="00A14A2C"/>
    <w:rsid w:val="00A17BFC"/>
    <w:rsid w:val="00A22C62"/>
    <w:rsid w:val="00A30191"/>
    <w:rsid w:val="00A32170"/>
    <w:rsid w:val="00A40816"/>
    <w:rsid w:val="00A441DE"/>
    <w:rsid w:val="00A45FB8"/>
    <w:rsid w:val="00A54EDA"/>
    <w:rsid w:val="00A63B5A"/>
    <w:rsid w:val="00A6689F"/>
    <w:rsid w:val="00A70204"/>
    <w:rsid w:val="00A7661C"/>
    <w:rsid w:val="00A81D95"/>
    <w:rsid w:val="00A85821"/>
    <w:rsid w:val="00A86734"/>
    <w:rsid w:val="00A873D1"/>
    <w:rsid w:val="00A91977"/>
    <w:rsid w:val="00A927D5"/>
    <w:rsid w:val="00A936C2"/>
    <w:rsid w:val="00A954AF"/>
    <w:rsid w:val="00AA08C5"/>
    <w:rsid w:val="00AA1ED0"/>
    <w:rsid w:val="00AA52C3"/>
    <w:rsid w:val="00AB0A55"/>
    <w:rsid w:val="00AC0572"/>
    <w:rsid w:val="00AC2B48"/>
    <w:rsid w:val="00AC64DE"/>
    <w:rsid w:val="00AD2204"/>
    <w:rsid w:val="00AE735A"/>
    <w:rsid w:val="00AE764F"/>
    <w:rsid w:val="00AF131D"/>
    <w:rsid w:val="00AF32A4"/>
    <w:rsid w:val="00B00B8F"/>
    <w:rsid w:val="00B02B75"/>
    <w:rsid w:val="00B03E23"/>
    <w:rsid w:val="00B04028"/>
    <w:rsid w:val="00B07216"/>
    <w:rsid w:val="00B12ED0"/>
    <w:rsid w:val="00B12F9A"/>
    <w:rsid w:val="00B146BA"/>
    <w:rsid w:val="00B342BF"/>
    <w:rsid w:val="00B40189"/>
    <w:rsid w:val="00B4490E"/>
    <w:rsid w:val="00B51197"/>
    <w:rsid w:val="00B56E38"/>
    <w:rsid w:val="00B623AE"/>
    <w:rsid w:val="00B627E9"/>
    <w:rsid w:val="00B64CD6"/>
    <w:rsid w:val="00B65A30"/>
    <w:rsid w:val="00B6725D"/>
    <w:rsid w:val="00B67D73"/>
    <w:rsid w:val="00B70BD7"/>
    <w:rsid w:val="00B80B39"/>
    <w:rsid w:val="00B817E5"/>
    <w:rsid w:val="00B81AA9"/>
    <w:rsid w:val="00B81BC4"/>
    <w:rsid w:val="00B85D88"/>
    <w:rsid w:val="00B874F4"/>
    <w:rsid w:val="00B87B04"/>
    <w:rsid w:val="00B904BB"/>
    <w:rsid w:val="00B90D4F"/>
    <w:rsid w:val="00BA10BC"/>
    <w:rsid w:val="00BA19D6"/>
    <w:rsid w:val="00BA2201"/>
    <w:rsid w:val="00BA33DB"/>
    <w:rsid w:val="00BA575E"/>
    <w:rsid w:val="00BB1A0C"/>
    <w:rsid w:val="00BB339C"/>
    <w:rsid w:val="00BB6545"/>
    <w:rsid w:val="00BB7233"/>
    <w:rsid w:val="00BC0F9D"/>
    <w:rsid w:val="00BC3EF6"/>
    <w:rsid w:val="00BD3D5A"/>
    <w:rsid w:val="00BD435E"/>
    <w:rsid w:val="00BD543F"/>
    <w:rsid w:val="00BE434D"/>
    <w:rsid w:val="00BE4F59"/>
    <w:rsid w:val="00BF0291"/>
    <w:rsid w:val="00C00EF5"/>
    <w:rsid w:val="00C06361"/>
    <w:rsid w:val="00C113D3"/>
    <w:rsid w:val="00C1554F"/>
    <w:rsid w:val="00C217DC"/>
    <w:rsid w:val="00C219DE"/>
    <w:rsid w:val="00C22552"/>
    <w:rsid w:val="00C26BA6"/>
    <w:rsid w:val="00C272D4"/>
    <w:rsid w:val="00C30BA4"/>
    <w:rsid w:val="00C31BC8"/>
    <w:rsid w:val="00C32021"/>
    <w:rsid w:val="00C4679B"/>
    <w:rsid w:val="00C51115"/>
    <w:rsid w:val="00C53610"/>
    <w:rsid w:val="00C57B00"/>
    <w:rsid w:val="00C63CEE"/>
    <w:rsid w:val="00C655EB"/>
    <w:rsid w:val="00C77623"/>
    <w:rsid w:val="00C83B70"/>
    <w:rsid w:val="00C86675"/>
    <w:rsid w:val="00C94E7C"/>
    <w:rsid w:val="00CB1815"/>
    <w:rsid w:val="00CB1C3E"/>
    <w:rsid w:val="00CB3D0D"/>
    <w:rsid w:val="00CB4D61"/>
    <w:rsid w:val="00CB57F6"/>
    <w:rsid w:val="00CB63FF"/>
    <w:rsid w:val="00CC13F7"/>
    <w:rsid w:val="00CD1AAE"/>
    <w:rsid w:val="00CE2AA0"/>
    <w:rsid w:val="00CE6FBA"/>
    <w:rsid w:val="00CF27CC"/>
    <w:rsid w:val="00CF3A1F"/>
    <w:rsid w:val="00CF426A"/>
    <w:rsid w:val="00CF5266"/>
    <w:rsid w:val="00D04939"/>
    <w:rsid w:val="00D17D95"/>
    <w:rsid w:val="00D25224"/>
    <w:rsid w:val="00D25922"/>
    <w:rsid w:val="00D32073"/>
    <w:rsid w:val="00D36798"/>
    <w:rsid w:val="00D37C84"/>
    <w:rsid w:val="00D403BF"/>
    <w:rsid w:val="00D54722"/>
    <w:rsid w:val="00D549EB"/>
    <w:rsid w:val="00D60073"/>
    <w:rsid w:val="00D62DD9"/>
    <w:rsid w:val="00D63DA6"/>
    <w:rsid w:val="00D70B28"/>
    <w:rsid w:val="00D7359E"/>
    <w:rsid w:val="00D74432"/>
    <w:rsid w:val="00D85906"/>
    <w:rsid w:val="00D85961"/>
    <w:rsid w:val="00D92CA8"/>
    <w:rsid w:val="00D954FE"/>
    <w:rsid w:val="00D9653A"/>
    <w:rsid w:val="00DA0CD7"/>
    <w:rsid w:val="00DB1817"/>
    <w:rsid w:val="00DB491C"/>
    <w:rsid w:val="00DB5351"/>
    <w:rsid w:val="00DC10A2"/>
    <w:rsid w:val="00DC14E2"/>
    <w:rsid w:val="00DD2440"/>
    <w:rsid w:val="00DD48FB"/>
    <w:rsid w:val="00DD5787"/>
    <w:rsid w:val="00DE793D"/>
    <w:rsid w:val="00DF2BD8"/>
    <w:rsid w:val="00DF5B8D"/>
    <w:rsid w:val="00DF74AC"/>
    <w:rsid w:val="00E051A5"/>
    <w:rsid w:val="00E055E0"/>
    <w:rsid w:val="00E070BB"/>
    <w:rsid w:val="00E10542"/>
    <w:rsid w:val="00E10B74"/>
    <w:rsid w:val="00E10D21"/>
    <w:rsid w:val="00E17960"/>
    <w:rsid w:val="00E2291A"/>
    <w:rsid w:val="00E31211"/>
    <w:rsid w:val="00E31D71"/>
    <w:rsid w:val="00E41FF7"/>
    <w:rsid w:val="00E45DB2"/>
    <w:rsid w:val="00E477DA"/>
    <w:rsid w:val="00E5014D"/>
    <w:rsid w:val="00E61B82"/>
    <w:rsid w:val="00E65EE3"/>
    <w:rsid w:val="00E67A10"/>
    <w:rsid w:val="00E729E5"/>
    <w:rsid w:val="00E755E8"/>
    <w:rsid w:val="00E761F4"/>
    <w:rsid w:val="00E8191B"/>
    <w:rsid w:val="00E87C74"/>
    <w:rsid w:val="00E91AA0"/>
    <w:rsid w:val="00E956E9"/>
    <w:rsid w:val="00EB35A1"/>
    <w:rsid w:val="00ED0452"/>
    <w:rsid w:val="00ED235F"/>
    <w:rsid w:val="00ED3AD7"/>
    <w:rsid w:val="00EE508E"/>
    <w:rsid w:val="00EF000F"/>
    <w:rsid w:val="00EF3C8F"/>
    <w:rsid w:val="00F00CA8"/>
    <w:rsid w:val="00F02543"/>
    <w:rsid w:val="00F1308B"/>
    <w:rsid w:val="00F1475A"/>
    <w:rsid w:val="00F20110"/>
    <w:rsid w:val="00F20F8C"/>
    <w:rsid w:val="00F2317D"/>
    <w:rsid w:val="00F23B14"/>
    <w:rsid w:val="00F23D29"/>
    <w:rsid w:val="00F263CD"/>
    <w:rsid w:val="00F33FFC"/>
    <w:rsid w:val="00F34D17"/>
    <w:rsid w:val="00F35E21"/>
    <w:rsid w:val="00F4269B"/>
    <w:rsid w:val="00F44539"/>
    <w:rsid w:val="00F451C1"/>
    <w:rsid w:val="00F47CDE"/>
    <w:rsid w:val="00F52BF3"/>
    <w:rsid w:val="00F52F53"/>
    <w:rsid w:val="00F538BE"/>
    <w:rsid w:val="00F56991"/>
    <w:rsid w:val="00F57937"/>
    <w:rsid w:val="00F57C59"/>
    <w:rsid w:val="00F57D35"/>
    <w:rsid w:val="00F61A3C"/>
    <w:rsid w:val="00F67F1F"/>
    <w:rsid w:val="00F86AD7"/>
    <w:rsid w:val="00F919BA"/>
    <w:rsid w:val="00F9422A"/>
    <w:rsid w:val="00F9444F"/>
    <w:rsid w:val="00FA03A4"/>
    <w:rsid w:val="00FA07E9"/>
    <w:rsid w:val="00FA13AA"/>
    <w:rsid w:val="00FA24F3"/>
    <w:rsid w:val="00FA2A13"/>
    <w:rsid w:val="00FB0F4B"/>
    <w:rsid w:val="00FB20FC"/>
    <w:rsid w:val="00FB4751"/>
    <w:rsid w:val="00FB660B"/>
    <w:rsid w:val="00FB688C"/>
    <w:rsid w:val="00FC0545"/>
    <w:rsid w:val="00FD579E"/>
    <w:rsid w:val="00FE1726"/>
    <w:rsid w:val="00FF0939"/>
    <w:rsid w:val="00FF31C7"/>
    <w:rsid w:val="00FF32A4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C6C1"/>
  <w15:docId w15:val="{0B0BD73D-287D-435D-AE90-89F52D6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3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3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4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aliases w:val="Titre Fiche"/>
    <w:basedOn w:val="Normal"/>
    <w:link w:val="Sous-titreCar"/>
    <w:qFormat/>
    <w:rsid w:val="00D60073"/>
    <w:pPr>
      <w:numPr>
        <w:numId w:val="5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aliases w:val="Titre Fich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1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2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Textecourant">
    <w:name w:val="Texte courant"/>
    <w:basedOn w:val="Normal"/>
    <w:qFormat/>
    <w:rsid w:val="00521AB0"/>
    <w:pPr>
      <w:numPr>
        <w:numId w:val="6"/>
      </w:numPr>
      <w:spacing w:after="20"/>
      <w:jc w:val="both"/>
      <w:outlineLvl w:val="0"/>
    </w:pPr>
    <w:rPr>
      <w:rFonts w:ascii="Times New Roman" w:eastAsia="Cambria" w:hAnsi="Times New Roman"/>
      <w:szCs w:val="1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4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47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6F51A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81D95"/>
    <w:rPr>
      <w:color w:val="808080"/>
    </w:rPr>
  </w:style>
  <w:style w:type="paragraph" w:customStyle="1" w:styleId="Style3">
    <w:name w:val="Style3"/>
    <w:basedOn w:val="Normal"/>
    <w:rsid w:val="008A7EAC"/>
    <w:pPr>
      <w:numPr>
        <w:numId w:val="8"/>
      </w:numPr>
    </w:pPr>
    <w:rPr>
      <w:rFonts w:ascii="Calibri" w:hAnsi="Calibri" w:cs="Calibri"/>
    </w:rPr>
  </w:style>
  <w:style w:type="paragraph" w:styleId="Corpsdetexte">
    <w:name w:val="Body Text"/>
    <w:basedOn w:val="Normal"/>
    <w:link w:val="CorpsdetexteCar"/>
    <w:rsid w:val="008A7EAC"/>
    <w:pPr>
      <w:spacing w:after="120"/>
    </w:pPr>
    <w:rPr>
      <w:rFonts w:ascii="Calibri" w:hAnsi="Calibri" w:cs="Calibri"/>
    </w:rPr>
  </w:style>
  <w:style w:type="character" w:customStyle="1" w:styleId="CorpsdetexteCar">
    <w:name w:val="Corps de texte Car"/>
    <w:basedOn w:val="Policepardfaut"/>
    <w:link w:val="Corpsdetexte"/>
    <w:rsid w:val="008A7EAC"/>
    <w:rPr>
      <w:rFonts w:ascii="Calibri" w:eastAsia="Times New Roman" w:hAnsi="Calibri" w:cs="Calibri"/>
      <w:sz w:val="24"/>
      <w:szCs w:val="24"/>
      <w:lang w:eastAsia="fr-FR"/>
    </w:rPr>
  </w:style>
  <w:style w:type="paragraph" w:styleId="Titre">
    <w:name w:val="Title"/>
    <w:basedOn w:val="Paragraphedeliste"/>
    <w:next w:val="Normal"/>
    <w:link w:val="TitreCar"/>
    <w:uiPriority w:val="10"/>
    <w:qFormat/>
    <w:rsid w:val="00F57937"/>
    <w:pPr>
      <w:numPr>
        <w:numId w:val="9"/>
      </w:numPr>
    </w:pPr>
    <w:rPr>
      <w:rFonts w:ascii="Calibri" w:hAnsi="Calibri" w:cs="Calibri"/>
      <w:noProof/>
    </w:rPr>
  </w:style>
  <w:style w:type="character" w:customStyle="1" w:styleId="TitreCar">
    <w:name w:val="Titre Car"/>
    <w:basedOn w:val="Policepardfaut"/>
    <w:link w:val="Titre"/>
    <w:uiPriority w:val="10"/>
    <w:rsid w:val="00F57937"/>
    <w:rPr>
      <w:rFonts w:ascii="Calibri" w:eastAsia="Times New Roman" w:hAnsi="Calibri" w:cs="Calibri"/>
      <w:noProof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056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6F84"/>
    <w:rPr>
      <w:color w:val="605E5C"/>
      <w:shd w:val="clear" w:color="auto" w:fill="E1DFDD"/>
    </w:rPr>
  </w:style>
  <w:style w:type="paragraph" w:customStyle="1" w:styleId="Default">
    <w:name w:val="Default"/>
    <w:rsid w:val="00942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870804"/>
    <w:rPr>
      <w:rFonts w:eastAsia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61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1A3C"/>
    <w:rPr>
      <w:rFonts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61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A3C"/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02696091559981"/>
          <c:y val="7.6435759295270272E-2"/>
          <c:w val="0.44080829182066522"/>
          <c:h val="0.466070324205425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Feuil1!$A$4:$A$33</c:f>
              <c:numCache>
                <c:formatCode>General</c:formatCode>
                <c:ptCount val="30"/>
                <c:pt idx="0">
                  <c:v>10000</c:v>
                </c:pt>
                <c:pt idx="1">
                  <c:v>5</c:v>
                </c:pt>
                <c:pt idx="2">
                  <c:v>2.5</c:v>
                </c:pt>
                <c:pt idx="3">
                  <c:v>1.6666666666666667</c:v>
                </c:pt>
                <c:pt idx="4">
                  <c:v>1.25</c:v>
                </c:pt>
                <c:pt idx="5">
                  <c:v>1</c:v>
                </c:pt>
                <c:pt idx="6">
                  <c:v>0.83333333333333337</c:v>
                </c:pt>
                <c:pt idx="7">
                  <c:v>0.7142857142857143</c:v>
                </c:pt>
                <c:pt idx="8">
                  <c:v>0.625</c:v>
                </c:pt>
                <c:pt idx="9">
                  <c:v>0.55555555555555558</c:v>
                </c:pt>
                <c:pt idx="10">
                  <c:v>0.5</c:v>
                </c:pt>
                <c:pt idx="11">
                  <c:v>0.45454545454545453</c:v>
                </c:pt>
                <c:pt idx="12">
                  <c:v>0.41666666666666669</c:v>
                </c:pt>
                <c:pt idx="13">
                  <c:v>0.38461538461538458</c:v>
                </c:pt>
                <c:pt idx="14">
                  <c:v>0.35714285714285715</c:v>
                </c:pt>
                <c:pt idx="15">
                  <c:v>0.33333333333333331</c:v>
                </c:pt>
                <c:pt idx="16">
                  <c:v>0.3125</c:v>
                </c:pt>
                <c:pt idx="17">
                  <c:v>0.29411764705882354</c:v>
                </c:pt>
                <c:pt idx="18">
                  <c:v>0.27777777777777779</c:v>
                </c:pt>
                <c:pt idx="19">
                  <c:v>0.26315789473684209</c:v>
                </c:pt>
                <c:pt idx="20">
                  <c:v>0.25</c:v>
                </c:pt>
                <c:pt idx="21">
                  <c:v>0.23809523809523808</c:v>
                </c:pt>
                <c:pt idx="22">
                  <c:v>0.22727272727272727</c:v>
                </c:pt>
                <c:pt idx="23">
                  <c:v>0.21739130434782611</c:v>
                </c:pt>
                <c:pt idx="24">
                  <c:v>0.20833333333333334</c:v>
                </c:pt>
                <c:pt idx="25">
                  <c:v>0.2</c:v>
                </c:pt>
                <c:pt idx="26">
                  <c:v>0.19230769230769229</c:v>
                </c:pt>
                <c:pt idx="27">
                  <c:v>0.18518518518518517</c:v>
                </c:pt>
                <c:pt idx="28">
                  <c:v>0.17857142857142858</c:v>
                </c:pt>
                <c:pt idx="29">
                  <c:v>0.17241379310344829</c:v>
                </c:pt>
              </c:numCache>
            </c:numRef>
          </c:xVal>
          <c:yVal>
            <c:numRef>
              <c:f>Feuil1!$B$4:$B$33</c:f>
              <c:numCache>
                <c:formatCode>General</c:formatCode>
                <c:ptCount val="30"/>
                <c:pt idx="0">
                  <c:v>1E-4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1.4</c:v>
                </c:pt>
                <c:pt idx="8">
                  <c:v>1.6</c:v>
                </c:pt>
                <c:pt idx="9">
                  <c:v>1.8</c:v>
                </c:pt>
                <c:pt idx="10">
                  <c:v>2</c:v>
                </c:pt>
                <c:pt idx="11">
                  <c:v>2.2000000000000002</c:v>
                </c:pt>
                <c:pt idx="12">
                  <c:v>2.4</c:v>
                </c:pt>
                <c:pt idx="13">
                  <c:v>2.6</c:v>
                </c:pt>
                <c:pt idx="14">
                  <c:v>2.8</c:v>
                </c:pt>
                <c:pt idx="15">
                  <c:v>3</c:v>
                </c:pt>
                <c:pt idx="16">
                  <c:v>3.2</c:v>
                </c:pt>
                <c:pt idx="17">
                  <c:v>3.4</c:v>
                </c:pt>
                <c:pt idx="18">
                  <c:v>3.6</c:v>
                </c:pt>
                <c:pt idx="19">
                  <c:v>3.8</c:v>
                </c:pt>
                <c:pt idx="20">
                  <c:v>4</c:v>
                </c:pt>
                <c:pt idx="21">
                  <c:v>4.2</c:v>
                </c:pt>
                <c:pt idx="22">
                  <c:v>4.4000000000000004</c:v>
                </c:pt>
                <c:pt idx="23">
                  <c:v>4.5999999999999996</c:v>
                </c:pt>
                <c:pt idx="24">
                  <c:v>4.8</c:v>
                </c:pt>
                <c:pt idx="25">
                  <c:v>5</c:v>
                </c:pt>
                <c:pt idx="26">
                  <c:v>5.2</c:v>
                </c:pt>
                <c:pt idx="27">
                  <c:v>5.4</c:v>
                </c:pt>
                <c:pt idx="28">
                  <c:v>5.6</c:v>
                </c:pt>
                <c:pt idx="29">
                  <c:v>5.8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857-4108-A2A5-31358FC4AB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684223"/>
        <c:axId val="1624684703"/>
      </c:scatterChart>
      <c:valAx>
        <c:axId val="1624684223"/>
        <c:scaling>
          <c:orientation val="minMax"/>
          <c:max val="1.5"/>
          <c:min val="0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703"/>
        <c:crosses val="autoZero"/>
        <c:crossBetween val="midCat"/>
      </c:valAx>
      <c:valAx>
        <c:axId val="1624684703"/>
        <c:scaling>
          <c:orientation val="minMax"/>
          <c:max val="6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223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02696091559981"/>
          <c:y val="7.6435759295270272E-2"/>
          <c:w val="0.44080829182066522"/>
          <c:h val="0.466070324205425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Feuil1!$A$4:$A$33</c:f>
              <c:numCache>
                <c:formatCode>General</c:formatCode>
                <c:ptCount val="30"/>
                <c:pt idx="0">
                  <c:v>10000</c:v>
                </c:pt>
                <c:pt idx="1">
                  <c:v>5</c:v>
                </c:pt>
                <c:pt idx="2">
                  <c:v>2.5</c:v>
                </c:pt>
                <c:pt idx="3">
                  <c:v>1.6666666666666667</c:v>
                </c:pt>
                <c:pt idx="4">
                  <c:v>1.25</c:v>
                </c:pt>
                <c:pt idx="5">
                  <c:v>1</c:v>
                </c:pt>
                <c:pt idx="6">
                  <c:v>0.83333333333333337</c:v>
                </c:pt>
                <c:pt idx="7">
                  <c:v>0.7142857142857143</c:v>
                </c:pt>
                <c:pt idx="8">
                  <c:v>0.625</c:v>
                </c:pt>
                <c:pt idx="9">
                  <c:v>0.55555555555555558</c:v>
                </c:pt>
                <c:pt idx="10">
                  <c:v>0.5</c:v>
                </c:pt>
                <c:pt idx="11">
                  <c:v>0.45454545454545453</c:v>
                </c:pt>
                <c:pt idx="12">
                  <c:v>0.41666666666666669</c:v>
                </c:pt>
                <c:pt idx="13">
                  <c:v>0.38461538461538458</c:v>
                </c:pt>
                <c:pt idx="14">
                  <c:v>0.35714285714285715</c:v>
                </c:pt>
                <c:pt idx="15">
                  <c:v>0.33333333333333331</c:v>
                </c:pt>
                <c:pt idx="16">
                  <c:v>0.3125</c:v>
                </c:pt>
                <c:pt idx="17">
                  <c:v>0.29411764705882354</c:v>
                </c:pt>
                <c:pt idx="18">
                  <c:v>0.27777777777777779</c:v>
                </c:pt>
                <c:pt idx="19">
                  <c:v>0.26315789473684209</c:v>
                </c:pt>
                <c:pt idx="20">
                  <c:v>0.25</c:v>
                </c:pt>
                <c:pt idx="21">
                  <c:v>0.23809523809523808</c:v>
                </c:pt>
                <c:pt idx="22">
                  <c:v>0.22727272727272727</c:v>
                </c:pt>
                <c:pt idx="23">
                  <c:v>0.21739130434782611</c:v>
                </c:pt>
                <c:pt idx="24">
                  <c:v>0.20833333333333334</c:v>
                </c:pt>
                <c:pt idx="25">
                  <c:v>0.2</c:v>
                </c:pt>
                <c:pt idx="26">
                  <c:v>0.19230769230769229</c:v>
                </c:pt>
                <c:pt idx="27">
                  <c:v>0.18518518518518517</c:v>
                </c:pt>
                <c:pt idx="28">
                  <c:v>0.17857142857142858</c:v>
                </c:pt>
                <c:pt idx="29">
                  <c:v>0.17241379310344829</c:v>
                </c:pt>
              </c:numCache>
            </c:numRef>
          </c:xVal>
          <c:yVal>
            <c:numRef>
              <c:f>Feuil1!$C$4:$C$33</c:f>
              <c:numCache>
                <c:formatCode>General</c:formatCode>
                <c:ptCount val="30"/>
                <c:pt idx="0">
                  <c:v>-1E-4</c:v>
                </c:pt>
                <c:pt idx="1">
                  <c:v>-0.2</c:v>
                </c:pt>
                <c:pt idx="2">
                  <c:v>-0.4</c:v>
                </c:pt>
                <c:pt idx="3">
                  <c:v>-0.6</c:v>
                </c:pt>
                <c:pt idx="4">
                  <c:v>-0.8</c:v>
                </c:pt>
                <c:pt idx="5">
                  <c:v>-1</c:v>
                </c:pt>
                <c:pt idx="6">
                  <c:v>-1.2</c:v>
                </c:pt>
                <c:pt idx="7">
                  <c:v>-1.4</c:v>
                </c:pt>
                <c:pt idx="8">
                  <c:v>-1.6</c:v>
                </c:pt>
                <c:pt idx="9">
                  <c:v>-1.8</c:v>
                </c:pt>
                <c:pt idx="10">
                  <c:v>-2</c:v>
                </c:pt>
                <c:pt idx="11">
                  <c:v>-2.2000000000000002</c:v>
                </c:pt>
                <c:pt idx="12">
                  <c:v>-2.4</c:v>
                </c:pt>
                <c:pt idx="13">
                  <c:v>-2.6</c:v>
                </c:pt>
                <c:pt idx="14">
                  <c:v>-2.8</c:v>
                </c:pt>
                <c:pt idx="15">
                  <c:v>-3</c:v>
                </c:pt>
                <c:pt idx="16">
                  <c:v>-3.2</c:v>
                </c:pt>
                <c:pt idx="17">
                  <c:v>-3.4</c:v>
                </c:pt>
                <c:pt idx="18">
                  <c:v>-3.6</c:v>
                </c:pt>
                <c:pt idx="19">
                  <c:v>-3.8</c:v>
                </c:pt>
                <c:pt idx="20">
                  <c:v>-4</c:v>
                </c:pt>
                <c:pt idx="21">
                  <c:v>-4.2</c:v>
                </c:pt>
                <c:pt idx="22">
                  <c:v>-4.4000000000000004</c:v>
                </c:pt>
                <c:pt idx="23">
                  <c:v>-4.5999999999999996</c:v>
                </c:pt>
                <c:pt idx="24">
                  <c:v>-4.8</c:v>
                </c:pt>
                <c:pt idx="25">
                  <c:v>-5</c:v>
                </c:pt>
                <c:pt idx="26">
                  <c:v>-5.2</c:v>
                </c:pt>
                <c:pt idx="27">
                  <c:v>-5.4</c:v>
                </c:pt>
                <c:pt idx="28">
                  <c:v>-5.6</c:v>
                </c:pt>
                <c:pt idx="29">
                  <c:v>-5.8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BA1E-46C0-8855-293DF3259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684223"/>
        <c:axId val="1624684703"/>
      </c:scatterChart>
      <c:valAx>
        <c:axId val="1624684223"/>
        <c:scaling>
          <c:orientation val="minMax"/>
          <c:max val="1.5"/>
          <c:min val="0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703"/>
        <c:crosses val="autoZero"/>
        <c:crossBetween val="midCat"/>
      </c:valAx>
      <c:valAx>
        <c:axId val="1624684703"/>
        <c:scaling>
          <c:orientation val="minMax"/>
          <c:max val="0"/>
          <c:min val="-6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223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0.06512</cdr:x>
      <cdr:y>0.48333</cdr:y>
    </cdr:from>
    <cdr:to>
      <cdr:x>0.86977</cdr:x>
      <cdr:y>0.96688</cdr:y>
    </cdr:to>
    <cdr:pic>
      <cdr:nvPicPr>
        <cdr:cNvPr id="4" name="Image 3" descr="Une image contenant cercle, diagramme, dessin, croquis&#10;&#10;Description générée automatiquement"/>
        <cdr:cNvPicPr>
          <a:picLocks xmlns:a="http://schemas.openxmlformats.org/drawingml/2006/main" noChangeAspect="1"/>
        </cdr:cNvPicPr>
      </cdr:nvPicPr>
      <cdr:blipFill rotWithShape="1">
        <a:blip xmlns:a="http://schemas.openxmlformats.org/drawingml/2006/main" xmlns:r="http://schemas.openxmlformats.org/officeDocument/2006/relationships" r:embed="rId1">
          <a:clrChange>
            <a:clrFrom>
              <a:srgbClr val="FFFFFF"/>
            </a:clrFrom>
            <a:clrTo>
              <a:srgbClr val="FFFFFF">
                <a:alpha val="0"/>
              </a:srgbClr>
            </a:clrTo>
          </a:clrChange>
          <a:alphaModFix/>
        </a:blip>
        <a:srcRect xmlns:a="http://schemas.openxmlformats.org/drawingml/2006/main" r="48562" b="14266"/>
        <a:stretch xmlns:a="http://schemas.openxmlformats.org/drawingml/2006/main"/>
      </cdr:blipFill>
      <cdr:spPr bwMode="auto">
        <a:xfrm xmlns:a="http://schemas.openxmlformats.org/drawingml/2006/main">
          <a:off x="213360" y="2209801"/>
          <a:ext cx="2636520" cy="2210793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0.42609</cdr:x>
      <cdr:y>0</cdr:y>
    </cdr:from>
    <cdr:to>
      <cdr:x>0.54276</cdr:x>
      <cdr:y>0.09167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((V)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𝑉</a:t>
              </a:r>
              <a:r>
                <a:rPr lang="fr-FR" sz="1100"/>
                <a:t> ((V)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0.9194</cdr:x>
      <cdr:y>0.51154</cdr:y>
    </cdr:from>
    <cdr:to>
      <cdr:x>0.99773</cdr:x>
      <cdr:y>0.56275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3089567" y="2406995"/>
              <a:ext cx="263233" cy="240956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100" i="1">
                        <a:latin typeface="Cambria Math" panose="02040503050406030204" pitchFamily="18" charset="0"/>
                      </a:rPr>
                      <m:t>𝑟</m:t>
                    </m:r>
                  </m:oMath>
                </m:oMathPara>
              </a14:m>
              <a:endParaRPr lang="fr-FR" sz="1100"/>
            </a:p>
          </cdr:txBody>
        </cdr:sp>
      </mc:Choice>
      <mc:Fallback xmlns="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3089567" y="2406995"/>
              <a:ext cx="263233" cy="240956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𝑟</a:t>
              </a:r>
              <a:endParaRPr lang="fr-FR" sz="1100"/>
            </a:p>
          </cdr:txBody>
        </cdr:sp>
      </mc:Fallback>
    </mc:AlternateContent>
  </cdr:relSizeAnchor>
  <cdr:relSizeAnchor xmlns:cdr="http://schemas.openxmlformats.org/drawingml/2006/chartDrawing">
    <cdr:from>
      <cdr:x>0.44142</cdr:x>
      <cdr:y>0.72982</cdr:y>
    </cdr:from>
    <cdr:to>
      <cdr:x>0.50038</cdr:x>
      <cdr:y>0.77193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900" i="1"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  <a:latin typeface="Cambria Math" panose="02040503050406030204" pitchFamily="18" charset="0"/>
                        <a:ea typeface="Times New Roman" panose="02020603050405020304" pitchFamily="18" charset="0"/>
                        <a:cs typeface="Times New Roman" panose="02020603050405020304" pitchFamily="18" charset="0"/>
                      </a:rPr>
                      <m:t>+</m:t>
                    </m:r>
                  </m:oMath>
                </m:oMathPara>
              </a14:m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Choice>
      <mc:Fallback xmlns="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:r>
                <a:rPr lang="fr-FR" sz="900" i="0">
                  <a:ln w="9525" cap="rnd" cmpd="sng" algn="ctr">
                    <a:solidFill>
                      <a:srgbClr val="000000"/>
                    </a:solidFill>
                    <a:prstDash val="solid"/>
                    <a:bevel/>
                  </a:ln>
                  <a:effectLst/>
                  <a:latin typeface="Cambria Math" panose="02040503050406030204" pitchFamily="18" charset="0"/>
                  <a:ea typeface="Times New Roman" panose="02020603050405020304" pitchFamily="18" charset="0"/>
                  <a:cs typeface="Times New Roman" panose="02020603050405020304" pitchFamily="18" charset="0"/>
                </a:rPr>
                <a:t>+</a:t>
              </a:r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Fallback>
    </mc:AlternateContent>
  </cdr:relSizeAnchor>
  <cdr:relSizeAnchor xmlns:cdr="http://schemas.openxmlformats.org/drawingml/2006/chartDrawing">
    <cdr:from>
      <cdr:x>0.41043</cdr:x>
      <cdr:y>0.7085</cdr:y>
    </cdr:from>
    <cdr:to>
      <cdr:x>0.52827</cdr:x>
      <cdr:y>0.79266</cdr:y>
    </cdr:to>
    <cdr:sp macro="" textlink="">
      <cdr:nvSpPr>
        <cdr:cNvPr id="7" name="Ellipse 6">
          <a:extLst xmlns:a="http://schemas.openxmlformats.org/drawingml/2006/main">
            <a:ext uri="{FF2B5EF4-FFF2-40B4-BE49-F238E27FC236}">
              <a16:creationId xmlns:a16="http://schemas.microsoft.com/office/drawing/2014/main" id="{4AA696EB-FB65-91B5-B789-44958A79761F}"/>
            </a:ext>
          </a:extLst>
        </cdr:cNvPr>
        <cdr:cNvSpPr/>
      </cdr:nvSpPr>
      <cdr:spPr>
        <a:xfrm xmlns:a="http://schemas.openxmlformats.org/drawingml/2006/main">
          <a:off x="1379220" y="3333750"/>
          <a:ext cx="396000" cy="3960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0.52834</cdr:x>
      <cdr:y>0.15142</cdr:y>
    </cdr:from>
    <cdr:to>
      <cdr:x>0.52834</cdr:x>
      <cdr:y>0.94818</cdr:y>
    </cdr:to>
    <cdr:cxnSp macro="">
      <cdr:nvCxnSpPr>
        <cdr:cNvPr id="9" name="Connecteur droit 8">
          <a:extLst xmlns:a="http://schemas.openxmlformats.org/drawingml/2006/main">
            <a:ext uri="{FF2B5EF4-FFF2-40B4-BE49-F238E27FC236}">
              <a16:creationId xmlns:a16="http://schemas.microsoft.com/office/drawing/2014/main" id="{423C5ECE-BD79-1158-0D25-BE1883FD71E0}"/>
            </a:ext>
          </a:extLst>
        </cdr:cNvPr>
        <cdr:cNvCxnSpPr/>
      </cdr:nvCxnSpPr>
      <cdr:spPr>
        <a:xfrm xmlns:a="http://schemas.openxmlformats.org/drawingml/2006/main">
          <a:off x="1775460" y="712470"/>
          <a:ext cx="0" cy="374904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0.76342</cdr:x>
      <cdr:y>0.46235</cdr:y>
    </cdr:from>
    <cdr:to>
      <cdr:x>0.76342</cdr:x>
      <cdr:y>0.94435</cdr:y>
    </cdr:to>
    <cdr:cxnSp macro="">
      <cdr:nvCxnSpPr>
        <cdr:cNvPr id="10" name="Connecteur droit 9">
          <a:extLst xmlns:a="http://schemas.openxmlformats.org/drawingml/2006/main">
            <a:ext uri="{FF2B5EF4-FFF2-40B4-BE49-F238E27FC236}">
              <a16:creationId xmlns:a16="http://schemas.microsoft.com/office/drawing/2014/main" id="{840C4CB2-FB70-35D4-C3DA-C9E8BA3799A3}"/>
            </a:ext>
          </a:extLst>
        </cdr:cNvPr>
        <cdr:cNvCxnSpPr/>
      </cdr:nvCxnSpPr>
      <cdr:spPr>
        <a:xfrm xmlns:a="http://schemas.openxmlformats.org/drawingml/2006/main" flipH="1">
          <a:off x="2565400" y="2175510"/>
          <a:ext cx="0" cy="226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0.47014</cdr:x>
      <cdr:y>0.46829</cdr:y>
    </cdr:from>
    <cdr:to>
      <cdr:x>0.47014</cdr:x>
      <cdr:y>0.95029</cdr:y>
    </cdr:to>
    <cdr:cxnSp macro="">
      <cdr:nvCxnSpPr>
        <cdr:cNvPr id="13" name="Connecteur droit 12">
          <a:extLst xmlns:a="http://schemas.openxmlformats.org/drawingml/2006/main">
            <a:ext uri="{FF2B5EF4-FFF2-40B4-BE49-F238E27FC236}">
              <a16:creationId xmlns:a16="http://schemas.microsoft.com/office/drawing/2014/main" id="{CF78B456-1DE5-B1DE-189E-EF3EC5045C9A}"/>
            </a:ext>
          </a:extLst>
        </cdr:cNvPr>
        <cdr:cNvCxnSpPr/>
      </cdr:nvCxnSpPr>
      <cdr:spPr>
        <a:xfrm xmlns:a="http://schemas.openxmlformats.org/drawingml/2006/main" flipH="1">
          <a:off x="1579880" y="2203450"/>
          <a:ext cx="0" cy="226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0.09072</cdr:x>
      <cdr:y>0.48549</cdr:y>
    </cdr:from>
    <cdr:to>
      <cdr:x>0.85995</cdr:x>
      <cdr:y>0.97367</cdr:y>
    </cdr:to>
    <cdr:pic>
      <cdr:nvPicPr>
        <cdr:cNvPr id="6" name="Image 5" descr="Une image contenant cercle, diagramme, dessin, croquis&#10;&#10;Description générée automatiquement"/>
        <cdr:cNvPicPr preferRelativeResize="0">
          <a:picLocks xmlns:a="http://schemas.openxmlformats.org/drawingml/2006/main"/>
        </cdr:cNvPicPr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50724" b="13384"/>
        <a:stretch xmlns:a="http://schemas.openxmlformats.org/drawingml/2006/main"/>
      </cdr:blipFill>
      <cdr:spPr bwMode="auto">
        <a:xfrm xmlns:a="http://schemas.openxmlformats.org/drawingml/2006/main">
          <a:off x="297180" y="2219640"/>
          <a:ext cx="2520000" cy="223200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0.42609</cdr:x>
      <cdr:y>0</cdr:y>
    </cdr:from>
    <cdr:to>
      <cdr:x>0.54276</cdr:x>
      <cdr:y>0.09167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((V)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1431836" y="0"/>
              <a:ext cx="392049" cy="431324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𝑉</a:t>
              </a:r>
              <a:r>
                <a:rPr lang="fr-FR" sz="1100"/>
                <a:t> ((V)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0.9101</cdr:x>
      <cdr:y>0.04321</cdr:y>
    </cdr:from>
    <cdr:to>
      <cdr:x>0.98843</cdr:x>
      <cdr:y>0.09442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2981442" y="197541"/>
              <a:ext cx="256607" cy="234132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100" i="1">
                        <a:latin typeface="Cambria Math" panose="02040503050406030204" pitchFamily="18" charset="0"/>
                      </a:rPr>
                      <m:t>𝑟</m:t>
                    </m:r>
                  </m:oMath>
                </m:oMathPara>
              </a14:m>
              <a:endParaRPr lang="fr-FR" sz="1100"/>
            </a:p>
          </cdr:txBody>
        </cdr:sp>
      </mc:Choice>
      <mc:Fallback xmlns="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3089567" y="2406995"/>
              <a:ext cx="263233" cy="240956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𝑟</a:t>
              </a:r>
              <a:endParaRPr lang="fr-FR" sz="1100"/>
            </a:p>
          </cdr:txBody>
        </cdr:sp>
      </mc:Fallback>
    </mc:AlternateContent>
  </cdr:relSizeAnchor>
  <cdr:relSizeAnchor xmlns:cdr="http://schemas.openxmlformats.org/drawingml/2006/chartDrawing">
    <cdr:from>
      <cdr:x>0.44142</cdr:x>
      <cdr:y>0.72982</cdr:y>
    </cdr:from>
    <cdr:to>
      <cdr:x>0.50038</cdr:x>
      <cdr:y>0.77193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200" b="0" i="1">
                        <a:effectLst/>
                        <a:latin typeface="Cambria Math" panose="02040503050406030204" pitchFamily="18" charset="0"/>
                        <a:ea typeface="Times New Roman" panose="02020603050405020304" pitchFamily="18" charset="0"/>
                        <a:cs typeface="Times New Roman" panose="02020603050405020304" pitchFamily="18" charset="0"/>
                      </a:rPr>
                      <m:t>−</m:t>
                    </m:r>
                  </m:oMath>
                </m:oMathPara>
              </a14:m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Choice>
      <mc:Fallback xmlns="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:r>
                <a:rPr lang="fr-FR" sz="1200" b="0" i="0">
                  <a:effectLst/>
                  <a:latin typeface="Cambria Math" panose="02040503050406030204" pitchFamily="18" charset="0"/>
                  <a:ea typeface="Times New Roman" panose="02020603050405020304" pitchFamily="18" charset="0"/>
                  <a:cs typeface="Times New Roman" panose="02020603050405020304" pitchFamily="18" charset="0"/>
                </a:rPr>
                <a:t>−</a:t>
              </a:r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Fallback>
    </mc:AlternateContent>
  </cdr:relSizeAnchor>
  <cdr:relSizeAnchor xmlns:cdr="http://schemas.openxmlformats.org/drawingml/2006/chartDrawing">
    <cdr:from>
      <cdr:x>0.46939</cdr:x>
      <cdr:y>0.46613</cdr:y>
    </cdr:from>
    <cdr:to>
      <cdr:x>0.46939</cdr:x>
      <cdr:y>0.94813</cdr:y>
    </cdr:to>
    <cdr:cxnSp macro="">
      <cdr:nvCxnSpPr>
        <cdr:cNvPr id="4" name="Connecteur droit 3">
          <a:extLst xmlns:a="http://schemas.openxmlformats.org/drawingml/2006/main">
            <a:ext uri="{FF2B5EF4-FFF2-40B4-BE49-F238E27FC236}">
              <a16:creationId xmlns:a16="http://schemas.microsoft.com/office/drawing/2014/main" id="{7A8E1A94-2A71-4CA8-679F-9EAB5833FC4F}"/>
            </a:ext>
          </a:extLst>
        </cdr:cNvPr>
        <cdr:cNvCxnSpPr/>
      </cdr:nvCxnSpPr>
      <cdr:spPr>
        <a:xfrm xmlns:a="http://schemas.openxmlformats.org/drawingml/2006/main" flipH="1">
          <a:off x="1577340" y="2193290"/>
          <a:ext cx="0" cy="226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0.61606</cdr:x>
      <cdr:y>0.23086</cdr:y>
    </cdr:from>
    <cdr:to>
      <cdr:x>0.61606</cdr:x>
      <cdr:y>0.77417</cdr:y>
    </cdr:to>
    <cdr:cxnSp macro="">
      <cdr:nvCxnSpPr>
        <cdr:cNvPr id="7" name="Connecteur droit 6"/>
        <cdr:cNvCxnSpPr/>
      </cdr:nvCxnSpPr>
      <cdr:spPr>
        <a:xfrm xmlns:a="http://schemas.openxmlformats.org/drawingml/2006/main">
          <a:off x="2018179" y="1055512"/>
          <a:ext cx="0" cy="2484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4</Pages>
  <Words>558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Champ électrique et potentiel électrique autour d’une charge ponctuelle</vt:lpstr>
      <vt:lpstr>        Topographie du champ créé par deux particules :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ARNOLD</dc:creator>
  <cp:keywords/>
  <dc:description/>
  <cp:lastModifiedBy>Christian ARNOLD</cp:lastModifiedBy>
  <cp:revision>2</cp:revision>
  <cp:lastPrinted>2023-11-15T09:52:00Z</cp:lastPrinted>
  <dcterms:created xsi:type="dcterms:W3CDTF">2024-09-20T06:42:00Z</dcterms:created>
  <dcterms:modified xsi:type="dcterms:W3CDTF">2024-09-20T06:42:00Z</dcterms:modified>
</cp:coreProperties>
</file>